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26DFCABA"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w:t>
      </w:r>
      <w:r w:rsidR="0051123F">
        <w:rPr>
          <w:rFonts w:ascii="Lato" w:hAnsi="Lato"/>
          <w:b/>
          <w:sz w:val="20"/>
        </w:rPr>
        <w:t>……………………………………………………………………………..</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3E4C3145"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w:t>
      </w:r>
      <w:r w:rsidR="00645A7C">
        <w:rPr>
          <w:rFonts w:ascii="Lato" w:eastAsia="MS Mincho" w:hAnsi="Lato"/>
          <w:szCs w:val="20"/>
        </w:rPr>
        <w:t>9</w:t>
      </w:r>
      <w:r w:rsidRPr="00DA5108">
        <w:rPr>
          <w:rFonts w:ascii="Lato" w:eastAsia="MS Mincho" w:hAnsi="Lato"/>
          <w:szCs w:val="20"/>
        </w:rPr>
        <w:t>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4A037180"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(dalej</w:t>
      </w:r>
      <w:r w:rsidR="00DE2FD2">
        <w:rPr>
          <w:rFonts w:ascii="Lato" w:hAnsi="Lato"/>
          <w:b/>
          <w:szCs w:val="20"/>
        </w:rPr>
        <w:t xml:space="preserve"> „</w:t>
      </w:r>
      <w:r w:rsidR="00703074">
        <w:rPr>
          <w:rFonts w:ascii="Lato" w:hAnsi="Lato"/>
          <w:b/>
          <w:szCs w:val="20"/>
        </w:rPr>
        <w:t>Zamawiającym</w:t>
      </w:r>
      <w:r w:rsidR="00DE2FD2">
        <w:rPr>
          <w:rFonts w:ascii="Lato" w:hAnsi="Lato"/>
          <w:b/>
          <w:szCs w:val="20"/>
        </w:rPr>
        <w:t>”</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3A3FC962" w:rsidR="00A15916" w:rsidRPr="00A15916" w:rsidRDefault="00645A7C" w:rsidP="00BB3697">
      <w:pPr>
        <w:pStyle w:val="Akapitzlist"/>
        <w:numPr>
          <w:ilvl w:val="0"/>
          <w:numId w:val="2"/>
        </w:numPr>
        <w:spacing w:line="360" w:lineRule="auto"/>
        <w:ind w:left="567" w:hanging="425"/>
        <w:jc w:val="both"/>
        <w:rPr>
          <w:rFonts w:ascii="Lato" w:hAnsi="Lato"/>
        </w:rPr>
      </w:pPr>
      <w:r>
        <w:rPr>
          <w:rFonts w:ascii="Lato" w:hAnsi="Lato"/>
        </w:rPr>
        <w:t>Zamawiający</w:t>
      </w:r>
      <w:r w:rsidR="00BB3697" w:rsidRPr="00DA5108">
        <w:rPr>
          <w:rFonts w:ascii="Lato" w:hAnsi="Lato"/>
        </w:rPr>
        <w:t xml:space="preserve"> powierza, a Wykonawca przyjmuje do wykonania Przedmiot Umowy, jakim </w:t>
      </w:r>
      <w:r w:rsidR="00BB3697" w:rsidRPr="00DA5108">
        <w:rPr>
          <w:rFonts w:ascii="Lato" w:eastAsia="Lucida Sans Unicode" w:hAnsi="Lato"/>
        </w:rPr>
        <w:t>jest wykonanie zada</w:t>
      </w:r>
      <w:r w:rsidR="00A15916">
        <w:rPr>
          <w:rFonts w:ascii="Lato" w:eastAsia="Lucida Sans Unicode" w:hAnsi="Lato"/>
        </w:rPr>
        <w:t>ń</w:t>
      </w:r>
      <w:r w:rsidR="00BB3697" w:rsidRPr="00DA5108">
        <w:rPr>
          <w:rFonts w:ascii="Lato" w:eastAsia="Lucida Sans Unicode" w:hAnsi="Lato"/>
        </w:rPr>
        <w:t xml:space="preserve"> inwestycyjn</w:t>
      </w:r>
      <w:r w:rsidR="00A15916">
        <w:rPr>
          <w:rFonts w:ascii="Lato" w:eastAsia="Lucida Sans Unicode" w:hAnsi="Lato"/>
        </w:rPr>
        <w:t>ych:</w:t>
      </w:r>
    </w:p>
    <w:p w14:paraId="111DD15B" w14:textId="28402162" w:rsidR="00A15916" w:rsidRPr="00A15916" w:rsidRDefault="0051123F" w:rsidP="00A15916">
      <w:pPr>
        <w:pStyle w:val="Akapitzlist"/>
        <w:numPr>
          <w:ilvl w:val="0"/>
          <w:numId w:val="42"/>
        </w:numPr>
        <w:spacing w:line="360" w:lineRule="auto"/>
        <w:jc w:val="both"/>
        <w:rPr>
          <w:rFonts w:ascii="Lato" w:hAnsi="Lato"/>
        </w:rPr>
      </w:pPr>
      <w:r>
        <w:rPr>
          <w:rFonts w:ascii="Lato" w:hAnsi="Lato" w:cs="Calibri"/>
          <w:color w:val="000000"/>
          <w:szCs w:val="20"/>
        </w:rPr>
        <w:t>…………………………………………………………………………………………………………...</w:t>
      </w:r>
      <w:r w:rsidR="00A15916">
        <w:rPr>
          <w:rFonts w:ascii="Lato" w:hAnsi="Lato"/>
          <w:szCs w:val="20"/>
        </w:rPr>
        <w:t>.</w:t>
      </w:r>
    </w:p>
    <w:p w14:paraId="37CC28B3" w14:textId="07C0D312"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Wykonawca w ramach realizacji Umowy zobowiązuje się między innymi do wykonania prac</w:t>
      </w:r>
      <w:r w:rsidR="00645A7C">
        <w:rPr>
          <w:rFonts w:ascii="Lato" w:eastAsia="Lucida Sans Unicode" w:hAnsi="Lato"/>
        </w:rPr>
        <w:t xml:space="preserve"> związanych z Przedmiotem Umowy</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6B32B3CD" w14:textId="36FB6CF1" w:rsidR="00BC1402" w:rsidRPr="00BC1402" w:rsidRDefault="0019298C" w:rsidP="00BB3697">
      <w:pPr>
        <w:pStyle w:val="Akapitzlist"/>
        <w:numPr>
          <w:ilvl w:val="0"/>
          <w:numId w:val="2"/>
        </w:numPr>
        <w:spacing w:line="360" w:lineRule="auto"/>
        <w:ind w:left="567" w:hanging="567"/>
        <w:jc w:val="both"/>
        <w:rPr>
          <w:rFonts w:ascii="Lato" w:hAnsi="Lato"/>
        </w:rPr>
      </w:pPr>
      <w:r>
        <w:rPr>
          <w:rFonts w:ascii="Lato" w:hAnsi="Lato"/>
          <w:szCs w:val="20"/>
        </w:rPr>
        <w:t>Wykonawca zobowiązuje się także do wykonywania</w:t>
      </w:r>
      <w:r w:rsidRPr="00305D62">
        <w:rPr>
          <w:rFonts w:ascii="Lato" w:hAnsi="Lato"/>
          <w:szCs w:val="20"/>
        </w:rPr>
        <w:t xml:space="preserve"> usługi polegającej na stałym nadzorze, dokonywaniu okresowych przeglądów oraz ewentualnych </w:t>
      </w:r>
      <w:r>
        <w:rPr>
          <w:rFonts w:ascii="Lato" w:hAnsi="Lato"/>
          <w:szCs w:val="20"/>
        </w:rPr>
        <w:t>napraw</w:t>
      </w:r>
      <w:r w:rsidR="00645A7C">
        <w:rPr>
          <w:rFonts w:ascii="Lato" w:hAnsi="Lato"/>
          <w:szCs w:val="20"/>
        </w:rPr>
        <w:t xml:space="preserve"> Przedmiotu Umowy</w:t>
      </w:r>
      <w:r w:rsidRPr="00305D62">
        <w:rPr>
          <w:rFonts w:ascii="Lato" w:hAnsi="Lato"/>
          <w:szCs w:val="20"/>
        </w:rPr>
        <w:t xml:space="preserve">, </w:t>
      </w:r>
      <w:r>
        <w:rPr>
          <w:rFonts w:ascii="Lato" w:hAnsi="Lato" w:cs="Arial"/>
          <w:szCs w:val="20"/>
        </w:rPr>
        <w:t>opisan</w:t>
      </w:r>
      <w:r w:rsidR="007B09D0">
        <w:rPr>
          <w:rFonts w:ascii="Lato" w:hAnsi="Lato" w:cs="Arial"/>
          <w:szCs w:val="20"/>
        </w:rPr>
        <w:t>ych</w:t>
      </w:r>
      <w:r w:rsidRPr="00305D62">
        <w:rPr>
          <w:rFonts w:ascii="Lato" w:hAnsi="Lato" w:cs="Arial"/>
          <w:szCs w:val="20"/>
        </w:rPr>
        <w:t xml:space="preserve"> szczegółowo w </w:t>
      </w:r>
      <w:r>
        <w:rPr>
          <w:rFonts w:ascii="Lato" w:hAnsi="Lato" w:cs="Arial"/>
          <w:szCs w:val="20"/>
        </w:rPr>
        <w:t>ust. 1</w:t>
      </w:r>
      <w:r w:rsidRPr="00305D62">
        <w:rPr>
          <w:rFonts w:ascii="Lato" w:hAnsi="Lato" w:cs="Arial"/>
          <w:szCs w:val="20"/>
        </w:rPr>
        <w:t xml:space="preserve"> niniejszego paragrafu</w:t>
      </w:r>
      <w:r w:rsidRPr="00305D62">
        <w:rPr>
          <w:rFonts w:ascii="Lato" w:hAnsi="Lato"/>
          <w:szCs w:val="20"/>
        </w:rPr>
        <w:t xml:space="preserve">, a także </w:t>
      </w:r>
      <w:r>
        <w:rPr>
          <w:rFonts w:ascii="Lato" w:hAnsi="Lato"/>
          <w:szCs w:val="20"/>
        </w:rPr>
        <w:t xml:space="preserve">do wykonywania </w:t>
      </w:r>
      <w:r w:rsidRPr="00305D62">
        <w:rPr>
          <w:rFonts w:ascii="Lato" w:hAnsi="Lato"/>
          <w:szCs w:val="20"/>
        </w:rPr>
        <w:t>naprawach awaryjnych</w:t>
      </w:r>
      <w:r>
        <w:rPr>
          <w:rFonts w:ascii="Lato" w:hAnsi="Lato"/>
          <w:szCs w:val="20"/>
        </w:rPr>
        <w:t>, usuwania błędów i usterek</w:t>
      </w:r>
      <w:r w:rsidRPr="00305D62">
        <w:rPr>
          <w:rFonts w:ascii="Lato" w:hAnsi="Lato"/>
          <w:szCs w:val="20"/>
        </w:rPr>
        <w:t xml:space="preserve">, na warunkach określonych w niniejszej </w:t>
      </w:r>
      <w:r>
        <w:rPr>
          <w:rFonts w:ascii="Lato" w:hAnsi="Lato"/>
          <w:szCs w:val="20"/>
        </w:rPr>
        <w:t>U</w:t>
      </w:r>
      <w:r w:rsidRPr="00305D62">
        <w:rPr>
          <w:rFonts w:ascii="Lato" w:hAnsi="Lato"/>
          <w:szCs w:val="20"/>
        </w:rPr>
        <w:t>mowie.</w:t>
      </w:r>
      <w:r>
        <w:rPr>
          <w:rFonts w:ascii="Lato" w:hAnsi="Lato"/>
          <w:szCs w:val="20"/>
        </w:rPr>
        <w:t xml:space="preserve"> </w:t>
      </w:r>
    </w:p>
    <w:p w14:paraId="61C6080B" w14:textId="33574B29" w:rsidR="00BC1402" w:rsidRPr="001076F3" w:rsidRDefault="0051123F" w:rsidP="001076F3">
      <w:pPr>
        <w:pStyle w:val="Akapitzlist"/>
        <w:numPr>
          <w:ilvl w:val="0"/>
          <w:numId w:val="43"/>
        </w:numPr>
        <w:spacing w:line="360" w:lineRule="auto"/>
        <w:jc w:val="both"/>
        <w:rPr>
          <w:rFonts w:ascii="Lato" w:hAnsi="Lato"/>
        </w:rPr>
      </w:pPr>
      <w:r>
        <w:rPr>
          <w:rFonts w:ascii="Lato" w:hAnsi="Lato" w:cs="Calibri"/>
          <w:color w:val="000000"/>
          <w:szCs w:val="20"/>
        </w:rPr>
        <w:lastRenderedPageBreak/>
        <w:t>………………………………………………………..</w:t>
      </w:r>
      <w:r w:rsidR="00BC1402">
        <w:rPr>
          <w:rFonts w:ascii="Lato" w:hAnsi="Lato" w:cs="Arial"/>
          <w:bCs/>
          <w:szCs w:val="20"/>
        </w:rPr>
        <w:t>, wykonywane ….. w roku, …. w trakcie trwania Umowy</w:t>
      </w:r>
      <w:r w:rsidR="001076F3">
        <w:rPr>
          <w:rFonts w:ascii="Lato" w:hAnsi="Lato" w:cs="Arial"/>
          <w:bCs/>
          <w:szCs w:val="20"/>
        </w:rPr>
        <w:t>.</w:t>
      </w:r>
    </w:p>
    <w:p w14:paraId="3B94DFBB" w14:textId="75775073"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22E1CD6B" w:rsidR="00BB3697" w:rsidRPr="00DA5108" w:rsidRDefault="00703074" w:rsidP="00BC1402">
      <w:pPr>
        <w:pStyle w:val="Akapitzlist"/>
        <w:numPr>
          <w:ilvl w:val="0"/>
          <w:numId w:val="43"/>
        </w:numPr>
        <w:spacing w:line="360" w:lineRule="auto"/>
        <w:ind w:left="567" w:hanging="567"/>
        <w:jc w:val="both"/>
        <w:rPr>
          <w:rFonts w:ascii="Lato" w:hAnsi="Lato"/>
        </w:rPr>
      </w:pPr>
      <w:r>
        <w:rPr>
          <w:rFonts w:ascii="Lato" w:hAnsi="Lato"/>
        </w:rPr>
        <w:t>Zamawiający</w:t>
      </w:r>
      <w:r w:rsidR="00BB3697" w:rsidRPr="00DA5108">
        <w:rPr>
          <w:rFonts w:ascii="Lato" w:hAnsi="Lato"/>
        </w:rPr>
        <w:t xml:space="preserve"> zobowiązuje Wykonawcę do prawidłowego, zgodnego z ustawą z dnia 14 grudnia 2012 roku o odpadach (tekst jednolity Dz. U. 2016 r. poz. 1987 z </w:t>
      </w:r>
      <w:proofErr w:type="spellStart"/>
      <w:r w:rsidR="00BB3697" w:rsidRPr="00DA5108">
        <w:rPr>
          <w:rFonts w:ascii="Lato" w:hAnsi="Lato"/>
        </w:rPr>
        <w:t>późn</w:t>
      </w:r>
      <w:proofErr w:type="spellEnd"/>
      <w:r w:rsidR="00BB3697" w:rsidRPr="00DA5108">
        <w:rPr>
          <w:rFonts w:ascii="Lato" w:hAnsi="Lato"/>
        </w:rPr>
        <w:t xml:space="preserve">. zm.) i przepisami wykonawczymi działania w zakresie gospodarki odpadami. Materiały z rozbiórki powinny być usunięte przez Wykonawcę poza </w:t>
      </w:r>
      <w:r w:rsidR="00645A7C">
        <w:rPr>
          <w:rFonts w:ascii="Lato" w:hAnsi="Lato"/>
        </w:rPr>
        <w:t>Obiekt</w:t>
      </w:r>
      <w:r w:rsidR="00BB3697" w:rsidRPr="00DA5108">
        <w:rPr>
          <w:rFonts w:ascii="Lato" w:hAnsi="Lato"/>
        </w:rPr>
        <w:t xml:space="preserve">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656CE56B" w:rsidR="00BB3697" w:rsidRPr="00DA5108" w:rsidRDefault="00645A7C" w:rsidP="00BB3697">
      <w:pPr>
        <w:pStyle w:val="Akapitzlist"/>
        <w:numPr>
          <w:ilvl w:val="0"/>
          <w:numId w:val="5"/>
        </w:numPr>
        <w:spacing w:line="360" w:lineRule="auto"/>
        <w:ind w:left="567" w:hanging="567"/>
        <w:jc w:val="both"/>
        <w:rPr>
          <w:rFonts w:ascii="Lato" w:hAnsi="Lato"/>
        </w:rPr>
      </w:pPr>
      <w:r>
        <w:rPr>
          <w:rFonts w:ascii="Lato" w:hAnsi="Lato"/>
        </w:rPr>
        <w:t>Zamawiający</w:t>
      </w:r>
      <w:r w:rsidR="00BB3697" w:rsidRPr="00DA5108">
        <w:rPr>
          <w:rFonts w:ascii="Lato" w:hAnsi="Lato"/>
        </w:rPr>
        <w:t xml:space="preserve">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521DF238"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 xml:space="preserve">W przypadku zmiany osoby upoważnionej do merytorycznej współpracy i koordynacji robót </w:t>
      </w:r>
      <w:r w:rsidR="00703074">
        <w:rPr>
          <w:rFonts w:ascii="Lato" w:hAnsi="Lato"/>
        </w:rPr>
        <w:t>Zamawiający</w:t>
      </w:r>
      <w:r w:rsidRPr="00DA5108">
        <w:rPr>
          <w:rFonts w:ascii="Lato" w:hAnsi="Lato"/>
        </w:rPr>
        <w:t xml:space="preserve">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23D3BB7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 xml:space="preserve">W zakresie realizacji robót dotyczących Przedmiotu Umowy, osoba upoważniona przez </w:t>
      </w:r>
      <w:r w:rsidR="00645A7C">
        <w:rPr>
          <w:rFonts w:ascii="Lato" w:hAnsi="Lato"/>
        </w:rPr>
        <w:t>Zamawiającego</w:t>
      </w:r>
      <w:r w:rsidRPr="00DA5108">
        <w:rPr>
          <w:rFonts w:ascii="Lato" w:hAnsi="Lato"/>
        </w:rPr>
        <w:t>,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6CAA513E"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 xml:space="preserve">przedstawiania na żądanie </w:t>
      </w:r>
      <w:r w:rsidR="00EB6FE2">
        <w:rPr>
          <w:rFonts w:ascii="Lato" w:hAnsi="Lato"/>
        </w:rPr>
        <w:t>Zamawiającego</w:t>
      </w:r>
      <w:r w:rsidRPr="00DA5108">
        <w:rPr>
          <w:rFonts w:ascii="Lato" w:hAnsi="Lato"/>
        </w:rPr>
        <w:t xml:space="preserve">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59A9C4AA"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 xml:space="preserve">kontroli stosowanych zabezpieczeń mienia </w:t>
      </w:r>
      <w:proofErr w:type="spellStart"/>
      <w:r w:rsidR="00703074">
        <w:rPr>
          <w:rFonts w:ascii="Lato" w:hAnsi="Lato"/>
        </w:rPr>
        <w:t>Zamawiajacego</w:t>
      </w:r>
      <w:proofErr w:type="spellEnd"/>
      <w:r w:rsidRPr="00DA5108">
        <w:rPr>
          <w:rFonts w:ascii="Lato" w:hAnsi="Lato"/>
        </w:rPr>
        <w:t xml:space="preserve">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5E400497"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 xml:space="preserve">warunkami technicznymi wykonania i odbioru </w:t>
      </w:r>
      <w:r w:rsidR="00F71DE7">
        <w:rPr>
          <w:rFonts w:ascii="Lato" w:hAnsi="Lato"/>
          <w:szCs w:val="20"/>
          <w:lang w:eastAsia="pl-PL"/>
        </w:rPr>
        <w:t>Przedmiotu Umowy</w:t>
      </w:r>
      <w:r w:rsidR="00461BFA" w:rsidRPr="00681EBC">
        <w:rPr>
          <w:rFonts w:ascii="Lato" w:hAnsi="Lato"/>
          <w:szCs w:val="20"/>
          <w:lang w:eastAsia="pl-PL"/>
        </w:rPr>
        <w: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38E82CF1"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 xml:space="preserve">Przekazanie Wykonawcy terenu </w:t>
      </w:r>
      <w:r w:rsidR="00F71DE7">
        <w:rPr>
          <w:rFonts w:ascii="Lato" w:hAnsi="Lato"/>
          <w:szCs w:val="20"/>
          <w:lang w:eastAsia="pl-PL"/>
        </w:rPr>
        <w:t>wykonania Przedmiotu Umowy</w:t>
      </w:r>
      <w:r w:rsidRPr="00681EBC">
        <w:rPr>
          <w:rFonts w:ascii="Lato" w:hAnsi="Lato"/>
          <w:szCs w:val="20"/>
          <w:lang w:eastAsia="pl-PL"/>
        </w:rPr>
        <w:t xml:space="preserve"> nastąpi po podpisaniu przez Strony protokołu przekazania</w:t>
      </w:r>
      <w:r>
        <w:rPr>
          <w:rFonts w:ascii="Lato" w:hAnsi="Lato"/>
          <w:szCs w:val="20"/>
          <w:lang w:eastAsia="pl-PL"/>
        </w:rPr>
        <w:t>.</w:t>
      </w:r>
    </w:p>
    <w:p w14:paraId="1458EF2C" w14:textId="10785048"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 xml:space="preserve">Termin przystąpienia Wykonawcy do robót ustala się na dzień </w:t>
      </w:r>
      <w:r w:rsidR="00EB6FE2">
        <w:rPr>
          <w:rFonts w:ascii="Lato" w:hAnsi="Lato"/>
          <w:szCs w:val="20"/>
          <w:lang w:eastAsia="pl-PL"/>
        </w:rPr>
        <w:t>wskazany w protokole przekazania</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4C8C4126"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Potwierdzeniem wykonania Umowy jest podpisanie protokołu odbioru </w:t>
      </w:r>
      <w:r w:rsidR="00EB6FE2">
        <w:rPr>
          <w:rFonts w:ascii="Lato" w:hAnsi="Lato"/>
          <w:szCs w:val="20"/>
          <w:lang w:eastAsia="pl-PL"/>
        </w:rPr>
        <w:t>Przedmiotu Umowy</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3589F9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r w:rsidR="00EB6FE2">
        <w:rPr>
          <w:rFonts w:ascii="Lato" w:hAnsi="Lato"/>
          <w:szCs w:val="20"/>
          <w:lang w:eastAsia="pl-PL"/>
        </w:rPr>
        <w:t>.</w:t>
      </w:r>
    </w:p>
    <w:p w14:paraId="1B12F8BE" w14:textId="77777777" w:rsidR="001076F3" w:rsidRPr="00EB6FE2" w:rsidRDefault="001076F3" w:rsidP="00EB6FE2">
      <w:pPr>
        <w:spacing w:line="360" w:lineRule="auto"/>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19A6881A" w:rsidR="009656A2"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lastRenderedPageBreak/>
        <w:t xml:space="preserve">Za wykonanie Przedmiotu Umowy określonego w </w:t>
      </w:r>
      <w:r w:rsidRPr="00AE02C6">
        <w:rPr>
          <w:rFonts w:ascii="Lato" w:hAnsi="Lato" w:cs="Arial"/>
          <w:szCs w:val="20"/>
        </w:rPr>
        <w:t xml:space="preserve">§1 </w:t>
      </w:r>
      <w:r w:rsidR="00F479CE" w:rsidRPr="00AE02C6">
        <w:rPr>
          <w:rFonts w:ascii="Lato" w:hAnsi="Lato" w:cs="Arial"/>
          <w:szCs w:val="20"/>
        </w:rPr>
        <w:t xml:space="preserve">ust. 1 </w:t>
      </w:r>
      <w:r w:rsidRPr="00AE02C6">
        <w:rPr>
          <w:rFonts w:ascii="Lato" w:hAnsi="Lato" w:cs="Arial"/>
          <w:szCs w:val="20"/>
        </w:rPr>
        <w:t>Umowy z wyłączeniem ust. 3 poniżej</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BC1402" w:rsidRPr="00AE02C6">
        <w:rPr>
          <w:rFonts w:ascii="Lato" w:hAnsi="Lato"/>
          <w:szCs w:val="20"/>
          <w:lang w:eastAsia="pl-PL"/>
        </w:rPr>
        <w:t xml:space="preserve">, </w:t>
      </w:r>
      <w:r w:rsidR="00BC1402" w:rsidRPr="00AE02C6">
        <w:rPr>
          <w:rFonts w:ascii="Lato" w:hAnsi="Lato"/>
          <w:szCs w:val="20"/>
        </w:rPr>
        <w:t>składające się z:</w:t>
      </w:r>
    </w:p>
    <w:p w14:paraId="2CE1470C" w14:textId="7ABFE86D" w:rsidR="00694951" w:rsidRPr="00AE02C6" w:rsidRDefault="00694951" w:rsidP="00694951">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008D0170" w:rsidRPr="00AE02C6">
        <w:rPr>
          <w:rFonts w:ascii="Lato" w:hAnsi="Lato"/>
          <w:szCs w:val="20"/>
        </w:rPr>
        <w:t xml:space="preserve">, </w:t>
      </w:r>
      <w:r w:rsidRPr="00AE02C6">
        <w:rPr>
          <w:rFonts w:ascii="Lato" w:hAnsi="Lato"/>
          <w:szCs w:val="20"/>
          <w:lang w:eastAsia="pl-PL"/>
        </w:rPr>
        <w:t>wynosi ……………. zł netto (słownie: ………………. …/100),</w:t>
      </w:r>
    </w:p>
    <w:p w14:paraId="33776D79" w14:textId="67233AF7" w:rsidR="00F479CE"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ust. 3 Umowy </w:t>
      </w:r>
      <w:r w:rsidR="00F479CE" w:rsidRPr="00AE02C6">
        <w:rPr>
          <w:rFonts w:ascii="Lato" w:hAnsi="Lato"/>
          <w:szCs w:val="20"/>
        </w:rPr>
        <w:t>Zamawiający</w:t>
      </w:r>
      <w:r w:rsidRPr="00AE02C6">
        <w:rPr>
          <w:rFonts w:ascii="Lato" w:hAnsi="Lato"/>
          <w:szCs w:val="20"/>
        </w:rPr>
        <w:t xml:space="preserve"> zapłaci Wykonawcy Wynagrodzenie ryczałtowe netto w wysokości </w:t>
      </w:r>
      <w:r w:rsidR="00F479CE" w:rsidRPr="00AE02C6">
        <w:rPr>
          <w:rFonts w:ascii="Lato" w:hAnsi="Lato"/>
          <w:szCs w:val="20"/>
        </w:rPr>
        <w:t>……………..</w:t>
      </w:r>
      <w:r w:rsidRPr="00AE02C6">
        <w:rPr>
          <w:rFonts w:ascii="Lato" w:hAnsi="Lato"/>
          <w:szCs w:val="20"/>
        </w:rPr>
        <w:t xml:space="preserve"> PLN netto (słownie: </w:t>
      </w:r>
      <w:r w:rsidR="00F479CE" w:rsidRPr="00AE02C6">
        <w:rPr>
          <w:rFonts w:ascii="Lato" w:hAnsi="Lato"/>
          <w:szCs w:val="20"/>
        </w:rPr>
        <w:t>………………..</w:t>
      </w:r>
      <w:r w:rsidRPr="00AE02C6">
        <w:rPr>
          <w:rFonts w:ascii="Lato" w:hAnsi="Lato"/>
          <w:szCs w:val="20"/>
        </w:rPr>
        <w:t xml:space="preserve"> </w:t>
      </w:r>
      <w:r w:rsidR="00F479CE" w:rsidRPr="00AE02C6">
        <w:rPr>
          <w:rFonts w:ascii="Lato" w:hAnsi="Lato"/>
          <w:szCs w:val="20"/>
        </w:rPr>
        <w:t>…</w:t>
      </w:r>
      <w:r w:rsidRPr="00AE02C6">
        <w:rPr>
          <w:rFonts w:ascii="Lato" w:hAnsi="Lato"/>
          <w:szCs w:val="20"/>
        </w:rPr>
        <w:t xml:space="preserve">/100) , </w:t>
      </w:r>
      <w:r w:rsidR="00F479CE" w:rsidRPr="00AE02C6">
        <w:rPr>
          <w:rFonts w:ascii="Lato" w:hAnsi="Lato"/>
          <w:szCs w:val="20"/>
        </w:rPr>
        <w:t xml:space="preserve">składające się z: </w:t>
      </w:r>
    </w:p>
    <w:p w14:paraId="4D9A0898" w14:textId="0286C260" w:rsidR="00F479CE" w:rsidRPr="001076F3" w:rsidRDefault="00F479CE" w:rsidP="001076F3">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Pr="00AE02C6">
        <w:rPr>
          <w:rFonts w:ascii="Lato" w:hAnsi="Lato"/>
          <w:szCs w:val="20"/>
        </w:rPr>
        <w:t xml:space="preserve">, </w:t>
      </w:r>
      <w:r w:rsidR="001F4928" w:rsidRPr="00AE02C6">
        <w:rPr>
          <w:rFonts w:ascii="Lato" w:hAnsi="Lato"/>
          <w:szCs w:val="20"/>
        </w:rPr>
        <w:t xml:space="preserve">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w:t>
      </w:r>
      <w:r w:rsidR="009273C3">
        <w:rPr>
          <w:rFonts w:ascii="Lato" w:hAnsi="Lato" w:cs="Arial"/>
          <w:szCs w:val="20"/>
        </w:rPr>
        <w:t xml:space="preserve">razy </w:t>
      </w:r>
      <w:r w:rsidR="001F4928" w:rsidRPr="00AE02C6">
        <w:rPr>
          <w:rFonts w:ascii="Lato" w:hAnsi="Lato" w:cs="Arial"/>
          <w:szCs w:val="20"/>
        </w:rPr>
        <w:t xml:space="preserve"> w roku, ……</w:t>
      </w:r>
      <w:r w:rsidR="009273C3">
        <w:rPr>
          <w:rFonts w:ascii="Lato" w:hAnsi="Lato" w:cs="Arial"/>
          <w:szCs w:val="20"/>
        </w:rPr>
        <w:t>razy</w:t>
      </w:r>
      <w:r w:rsidR="001F4928" w:rsidRPr="00AE02C6">
        <w:rPr>
          <w:rFonts w:ascii="Lato" w:hAnsi="Lato" w:cs="Arial"/>
          <w:szCs w:val="20"/>
        </w:rPr>
        <w:t xml:space="preserve"> w trakcie trwania Umowy</w:t>
      </w:r>
      <w:r w:rsidR="00AE02C6" w:rsidRPr="001076F3">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20A8DBB2" w14:textId="4726AFC9" w:rsidR="004B05B3" w:rsidRPr="009273C3" w:rsidRDefault="004B05B3" w:rsidP="009273C3">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w:t>
      </w:r>
      <w:r w:rsidR="009273C3" w:rsidRPr="009273C3">
        <w:rPr>
          <w:rFonts w:ascii="Lato" w:hAnsi="Lato"/>
          <w:szCs w:val="20"/>
          <w:lang w:eastAsia="pl-PL"/>
        </w:rPr>
        <w:t xml:space="preserve">na </w:t>
      </w:r>
      <w:r w:rsidR="009273C3" w:rsidRPr="009273C3">
        <w:rPr>
          <w:rFonts w:ascii="Lato" w:hAnsi="Lato"/>
          <w:szCs w:val="20"/>
        </w:rPr>
        <w:t>rachunek bankowy Wykonawcy wskazany na fakturze VAT</w:t>
      </w:r>
      <w:r w:rsidRPr="00681EBC">
        <w:rPr>
          <w:rFonts w:ascii="Lato" w:hAnsi="Lato"/>
          <w:szCs w:val="20"/>
          <w:lang w:eastAsia="pl-PL"/>
        </w:rPr>
        <w:t xml:space="preserve"> w terminie 30 dni od dnia prawidłowo wystawionej i doręczonej faktury VAT</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lastRenderedPageBreak/>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0058328"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określone w ust. 1 </w:t>
      </w:r>
      <w:r w:rsidR="00703074">
        <w:rPr>
          <w:rFonts w:ascii="Lato" w:hAnsi="Lato"/>
          <w:szCs w:val="20"/>
          <w:lang w:eastAsia="pl-PL"/>
        </w:rPr>
        <w:t xml:space="preserve">i 2 </w:t>
      </w:r>
      <w:r w:rsidRPr="00681EBC">
        <w:rPr>
          <w:rFonts w:ascii="Lato" w:hAnsi="Lato"/>
          <w:szCs w:val="20"/>
          <w:lang w:eastAsia="pl-PL"/>
        </w:rPr>
        <w:t>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1E858A0C" w:rsidR="008B4A90" w:rsidRPr="00703074"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40DB339" w14:textId="4BA4B9D9" w:rsidR="00703074" w:rsidRDefault="00703074" w:rsidP="00703074">
      <w:pPr>
        <w:spacing w:line="360" w:lineRule="auto"/>
        <w:jc w:val="both"/>
        <w:rPr>
          <w:rFonts w:ascii="Lato" w:hAnsi="Lato"/>
        </w:rPr>
      </w:pPr>
    </w:p>
    <w:p w14:paraId="5252C95B" w14:textId="5086C944" w:rsidR="00703074" w:rsidRPr="00DA5108" w:rsidRDefault="00703074" w:rsidP="00703074">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97A9E04" w14:textId="2A1F1B73" w:rsidR="00703074" w:rsidRPr="00703074" w:rsidRDefault="00703074" w:rsidP="00703074">
      <w:pPr>
        <w:spacing w:line="360" w:lineRule="auto"/>
        <w:jc w:val="center"/>
        <w:rPr>
          <w:rFonts w:ascii="Lato" w:hAnsi="Lato"/>
          <w:b/>
          <w:bCs/>
        </w:rPr>
      </w:pPr>
      <w:r>
        <w:rPr>
          <w:rFonts w:ascii="Lato" w:hAnsi="Lato"/>
          <w:b/>
          <w:bCs/>
        </w:rPr>
        <w:t>Przesyłanie faktur</w:t>
      </w:r>
    </w:p>
    <w:p w14:paraId="41618FD5" w14:textId="77777777" w:rsidR="00703074" w:rsidRPr="00703074" w:rsidRDefault="00703074" w:rsidP="00703074">
      <w:pPr>
        <w:spacing w:line="360" w:lineRule="auto"/>
        <w:jc w:val="both"/>
        <w:rPr>
          <w:rFonts w:ascii="Lato" w:hAnsi="Lato"/>
        </w:rPr>
      </w:pPr>
    </w:p>
    <w:p w14:paraId="007D2AB1" w14:textId="43F35BC0" w:rsidR="00BE4FA9" w:rsidRPr="00F010FC" w:rsidRDefault="00F010FC" w:rsidP="00703074">
      <w:pPr>
        <w:pStyle w:val="Akapitzlist"/>
        <w:numPr>
          <w:ilvl w:val="0"/>
          <w:numId w:val="46"/>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lastRenderedPageBreak/>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7C82A978"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w:t>
      </w:r>
      <w:r w:rsidR="001076F3">
        <w:rPr>
          <w:rFonts w:ascii="Lato" w:hAnsi="Lato"/>
          <w:szCs w:val="20"/>
        </w:rPr>
        <w:t xml:space="preserve">kwotę nie niższą niż </w:t>
      </w:r>
      <w:r w:rsidR="00703074">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w:t>
      </w:r>
      <w:r w:rsidRPr="00681EBC">
        <w:rPr>
          <w:rFonts w:ascii="Lato" w:hAnsi="Lato"/>
          <w:szCs w:val="20"/>
          <w:lang w:eastAsia="pl-PL"/>
        </w:rPr>
        <w:lastRenderedPageBreak/>
        <w:t>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lastRenderedPageBreak/>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354959CE" w14:textId="77777777" w:rsidR="001F4928" w:rsidRPr="001076F3" w:rsidRDefault="001F4928" w:rsidP="001076F3">
      <w:pPr>
        <w:spacing w:line="360" w:lineRule="auto"/>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lastRenderedPageBreak/>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t>
      </w:r>
      <w:r w:rsidRPr="00681EBC">
        <w:rPr>
          <w:rFonts w:ascii="Lato" w:eastAsia="Calibri" w:hAnsi="Lato"/>
          <w:szCs w:val="20"/>
        </w:rPr>
        <w:lastRenderedPageBreak/>
        <w:t>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w:t>
      </w:r>
      <w:r w:rsidRPr="00681EBC">
        <w:rPr>
          <w:rFonts w:ascii="Lato" w:eastAsia="Calibri" w:hAnsi="Lato"/>
          <w:szCs w:val="20"/>
        </w:rPr>
        <w:lastRenderedPageBreak/>
        <w:t xml:space="preserve">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703074" w:rsidRDefault="00187E91" w:rsidP="00187E91">
      <w:pPr>
        <w:pStyle w:val="Akapitzlist"/>
        <w:numPr>
          <w:ilvl w:val="0"/>
          <w:numId w:val="28"/>
        </w:numPr>
        <w:spacing w:line="360" w:lineRule="auto"/>
        <w:ind w:left="1134" w:hanging="567"/>
        <w:jc w:val="both"/>
        <w:rPr>
          <w:rFonts w:ascii="Lato" w:hAnsi="Lato"/>
        </w:rPr>
      </w:pPr>
      <w:r w:rsidRPr="00703074">
        <w:rPr>
          <w:rFonts w:ascii="Lato" w:eastAsia="Calibri" w:hAnsi="Lato"/>
        </w:rPr>
        <w:t>zwolnić Zamawiającego z obowiązku zapłaty jakichkolwiek odszkodowań lub zadośćuczynień z tytułu naruszenia praw autorskich do Utworów;</w:t>
      </w:r>
    </w:p>
    <w:p w14:paraId="79442A35" w14:textId="085D6885" w:rsidR="00187E91" w:rsidRPr="00703074" w:rsidRDefault="00187E91" w:rsidP="00187E91">
      <w:pPr>
        <w:pStyle w:val="Akapitzlist"/>
        <w:numPr>
          <w:ilvl w:val="0"/>
          <w:numId w:val="28"/>
        </w:numPr>
        <w:spacing w:line="360" w:lineRule="auto"/>
        <w:ind w:left="1134" w:hanging="567"/>
        <w:jc w:val="both"/>
        <w:rPr>
          <w:rFonts w:ascii="Lato" w:hAnsi="Lato"/>
        </w:rPr>
      </w:pPr>
      <w:r w:rsidRPr="00703074">
        <w:rPr>
          <w:rFonts w:ascii="Lato" w:eastAsia="Calibri" w:hAnsi="Lato"/>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703074" w:rsidRDefault="00187E91" w:rsidP="00187E91">
      <w:pPr>
        <w:pStyle w:val="Akapitzlist"/>
        <w:numPr>
          <w:ilvl w:val="0"/>
          <w:numId w:val="28"/>
        </w:numPr>
        <w:spacing w:line="360" w:lineRule="auto"/>
        <w:ind w:left="1134" w:hanging="567"/>
        <w:jc w:val="both"/>
        <w:rPr>
          <w:rFonts w:ascii="Lato" w:hAnsi="Lato"/>
        </w:rPr>
      </w:pPr>
      <w:r w:rsidRPr="00703074">
        <w:rPr>
          <w:rFonts w:ascii="Lato" w:eastAsia="Calibri" w:hAnsi="Lato"/>
        </w:rPr>
        <w:lastRenderedPageBreak/>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703074" w:rsidRDefault="00187E91" w:rsidP="00187E91">
      <w:pPr>
        <w:pStyle w:val="Akapitzlist"/>
        <w:numPr>
          <w:ilvl w:val="0"/>
          <w:numId w:val="28"/>
        </w:numPr>
        <w:spacing w:line="360" w:lineRule="auto"/>
        <w:ind w:left="1134" w:hanging="567"/>
        <w:jc w:val="both"/>
        <w:rPr>
          <w:rFonts w:ascii="Lato" w:hAnsi="Lato"/>
        </w:rPr>
      </w:pPr>
      <w:r w:rsidRPr="00703074">
        <w:rPr>
          <w:rFonts w:ascii="Lato" w:eastAsia="Calibri" w:hAnsi="Lato"/>
        </w:rPr>
        <w:t>naprawić szkodę poniesioną przez Zamawiającego w przypadku konieczności zaniechania korzystania z Utworu wskutek wystąpienia z w/w roszczeniami przez osoby trzecie.</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w:t>
      </w:r>
      <w:r w:rsidRPr="00681EBC">
        <w:rPr>
          <w:rFonts w:ascii="Lato" w:eastAsia="Calibri" w:hAnsi="Lato"/>
          <w:szCs w:val="20"/>
        </w:rPr>
        <w:lastRenderedPageBreak/>
        <w:t>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7DE5513D"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Jeżeli Strony nie dojdą do porozumienia w drodze konsultacji, spory będą rozstrzygane przez sąd powszechny właściwy dla siedziby </w:t>
      </w:r>
      <w:r w:rsidR="00703074">
        <w:rPr>
          <w:rFonts w:ascii="Lato" w:eastAsia="Calibri" w:hAnsi="Lato"/>
          <w:kern w:val="20"/>
          <w:szCs w:val="20"/>
        </w:rPr>
        <w:t>Zamawiającego</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8C47253"/>
    <w:multiLevelType w:val="hybridMultilevel"/>
    <w:tmpl w:val="1E0E7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7"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3"/>
  </w:num>
  <w:num w:numId="2" w16cid:durableId="864252438">
    <w:abstractNumId w:val="28"/>
  </w:num>
  <w:num w:numId="3" w16cid:durableId="198393721">
    <w:abstractNumId w:val="45"/>
  </w:num>
  <w:num w:numId="4" w16cid:durableId="925192739">
    <w:abstractNumId w:val="36"/>
  </w:num>
  <w:num w:numId="5" w16cid:durableId="251936690">
    <w:abstractNumId w:val="31"/>
  </w:num>
  <w:num w:numId="6" w16cid:durableId="314918525">
    <w:abstractNumId w:val="6"/>
  </w:num>
  <w:num w:numId="7" w16cid:durableId="212615966">
    <w:abstractNumId w:val="11"/>
  </w:num>
  <w:num w:numId="8" w16cid:durableId="1974480624">
    <w:abstractNumId w:val="0"/>
  </w:num>
  <w:num w:numId="9" w16cid:durableId="2108503212">
    <w:abstractNumId w:val="35"/>
  </w:num>
  <w:num w:numId="10" w16cid:durableId="1284340512">
    <w:abstractNumId w:val="26"/>
  </w:num>
  <w:num w:numId="11" w16cid:durableId="1516992404">
    <w:abstractNumId w:val="42"/>
  </w:num>
  <w:num w:numId="12" w16cid:durableId="842472570">
    <w:abstractNumId w:val="38"/>
  </w:num>
  <w:num w:numId="13" w16cid:durableId="1265724953">
    <w:abstractNumId w:val="1"/>
  </w:num>
  <w:num w:numId="14" w16cid:durableId="2034068773">
    <w:abstractNumId w:val="41"/>
  </w:num>
  <w:num w:numId="15" w16cid:durableId="1678731004">
    <w:abstractNumId w:val="16"/>
  </w:num>
  <w:num w:numId="16" w16cid:durableId="2042590211">
    <w:abstractNumId w:val="32"/>
  </w:num>
  <w:num w:numId="17" w16cid:durableId="1010791279">
    <w:abstractNumId w:val="39"/>
  </w:num>
  <w:num w:numId="18" w16cid:durableId="1218013440">
    <w:abstractNumId w:val="43"/>
  </w:num>
  <w:num w:numId="19" w16cid:durableId="1899710269">
    <w:abstractNumId w:val="23"/>
  </w:num>
  <w:num w:numId="20" w16cid:durableId="1670867145">
    <w:abstractNumId w:val="33"/>
  </w:num>
  <w:num w:numId="21" w16cid:durableId="156187805">
    <w:abstractNumId w:val="10"/>
  </w:num>
  <w:num w:numId="22" w16cid:durableId="1088699625">
    <w:abstractNumId w:val="27"/>
  </w:num>
  <w:num w:numId="23" w16cid:durableId="161749199">
    <w:abstractNumId w:val="44"/>
  </w:num>
  <w:num w:numId="24" w16cid:durableId="1055347432">
    <w:abstractNumId w:val="12"/>
  </w:num>
  <w:num w:numId="25" w16cid:durableId="292370882">
    <w:abstractNumId w:val="4"/>
  </w:num>
  <w:num w:numId="26" w16cid:durableId="1676153453">
    <w:abstractNumId w:val="17"/>
  </w:num>
  <w:num w:numId="27" w16cid:durableId="1266881992">
    <w:abstractNumId w:val="13"/>
  </w:num>
  <w:num w:numId="28" w16cid:durableId="1509370700">
    <w:abstractNumId w:val="8"/>
  </w:num>
  <w:num w:numId="29" w16cid:durableId="903373109">
    <w:abstractNumId w:val="24"/>
  </w:num>
  <w:num w:numId="30" w16cid:durableId="762146695">
    <w:abstractNumId w:val="25"/>
  </w:num>
  <w:num w:numId="31" w16cid:durableId="42025636">
    <w:abstractNumId w:val="30"/>
  </w:num>
  <w:num w:numId="32" w16cid:durableId="2132087426">
    <w:abstractNumId w:val="40"/>
  </w:num>
  <w:num w:numId="33" w16cid:durableId="693071419">
    <w:abstractNumId w:val="34"/>
  </w:num>
  <w:num w:numId="34" w16cid:durableId="1270817221">
    <w:abstractNumId w:val="14"/>
  </w:num>
  <w:num w:numId="35" w16cid:durableId="1951165080">
    <w:abstractNumId w:val="29"/>
  </w:num>
  <w:num w:numId="36" w16cid:durableId="2107069620">
    <w:abstractNumId w:val="15"/>
  </w:num>
  <w:num w:numId="37" w16cid:durableId="1063068233">
    <w:abstractNumId w:val="18"/>
  </w:num>
  <w:num w:numId="38" w16cid:durableId="901216746">
    <w:abstractNumId w:val="21"/>
  </w:num>
  <w:num w:numId="39" w16cid:durableId="1683628392">
    <w:abstractNumId w:val="2"/>
  </w:num>
  <w:num w:numId="40" w16cid:durableId="1006438740">
    <w:abstractNumId w:val="7"/>
  </w:num>
  <w:num w:numId="41" w16cid:durableId="1083800766">
    <w:abstractNumId w:val="9"/>
  </w:num>
  <w:num w:numId="42" w16cid:durableId="145708968">
    <w:abstractNumId w:val="19"/>
  </w:num>
  <w:num w:numId="43" w16cid:durableId="1467507762">
    <w:abstractNumId w:val="37"/>
  </w:num>
  <w:num w:numId="44" w16cid:durableId="1111320031">
    <w:abstractNumId w:val="20"/>
  </w:num>
  <w:num w:numId="45" w16cid:durableId="1552186269">
    <w:abstractNumId w:val="5"/>
  </w:num>
  <w:num w:numId="46" w16cid:durableId="781995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076F3"/>
    <w:rsid w:val="001175A6"/>
    <w:rsid w:val="00187E91"/>
    <w:rsid w:val="0019298C"/>
    <w:rsid w:val="001B300E"/>
    <w:rsid w:val="001F4928"/>
    <w:rsid w:val="00246240"/>
    <w:rsid w:val="00270156"/>
    <w:rsid w:val="002D3E0B"/>
    <w:rsid w:val="0033098A"/>
    <w:rsid w:val="00461BFA"/>
    <w:rsid w:val="004B05B3"/>
    <w:rsid w:val="004E2456"/>
    <w:rsid w:val="004E3FF1"/>
    <w:rsid w:val="004F7045"/>
    <w:rsid w:val="0051123F"/>
    <w:rsid w:val="005317E2"/>
    <w:rsid w:val="00631BF5"/>
    <w:rsid w:val="00640DA6"/>
    <w:rsid w:val="00645A7C"/>
    <w:rsid w:val="00650B43"/>
    <w:rsid w:val="00694951"/>
    <w:rsid w:val="006E3BB1"/>
    <w:rsid w:val="00703074"/>
    <w:rsid w:val="00722871"/>
    <w:rsid w:val="00751B15"/>
    <w:rsid w:val="00754ECA"/>
    <w:rsid w:val="007B09D0"/>
    <w:rsid w:val="007D2D8E"/>
    <w:rsid w:val="008B4A90"/>
    <w:rsid w:val="008C1FDD"/>
    <w:rsid w:val="008D0170"/>
    <w:rsid w:val="009273C3"/>
    <w:rsid w:val="009416AF"/>
    <w:rsid w:val="009656A2"/>
    <w:rsid w:val="00974D8B"/>
    <w:rsid w:val="00A15916"/>
    <w:rsid w:val="00AE02C6"/>
    <w:rsid w:val="00B00E69"/>
    <w:rsid w:val="00B0658E"/>
    <w:rsid w:val="00B46440"/>
    <w:rsid w:val="00BB3697"/>
    <w:rsid w:val="00BC1402"/>
    <w:rsid w:val="00BE4FA9"/>
    <w:rsid w:val="00C021F4"/>
    <w:rsid w:val="00C674B8"/>
    <w:rsid w:val="00CB6C4C"/>
    <w:rsid w:val="00D15D01"/>
    <w:rsid w:val="00D46002"/>
    <w:rsid w:val="00D467BB"/>
    <w:rsid w:val="00D9770A"/>
    <w:rsid w:val="00DA5108"/>
    <w:rsid w:val="00DE2FD2"/>
    <w:rsid w:val="00EB6FE2"/>
    <w:rsid w:val="00ED3E40"/>
    <w:rsid w:val="00F010FC"/>
    <w:rsid w:val="00F116E9"/>
    <w:rsid w:val="00F41C09"/>
    <w:rsid w:val="00F43278"/>
    <w:rsid w:val="00F479CE"/>
    <w:rsid w:val="00F704F0"/>
    <w:rsid w:val="00F71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6954</Words>
  <Characters>41724</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3</cp:revision>
  <dcterms:created xsi:type="dcterms:W3CDTF">2023-03-13T11:49:00Z</dcterms:created>
  <dcterms:modified xsi:type="dcterms:W3CDTF">2023-03-13T13:01:00Z</dcterms:modified>
</cp:coreProperties>
</file>