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89C8" w14:textId="1A965E69" w:rsidR="00743119" w:rsidRPr="00743119" w:rsidRDefault="00066794" w:rsidP="00743119">
      <w:pPr>
        <w:jc w:val="center"/>
        <w:rPr>
          <w:b/>
        </w:rPr>
      </w:pPr>
      <w:r w:rsidRPr="00066794">
        <w:rPr>
          <w:b/>
        </w:rPr>
        <w:t xml:space="preserve">ZAPYTANIE OFERTOWE </w:t>
      </w:r>
      <w:r w:rsidR="0000156E" w:rsidRPr="001A5A95">
        <w:rPr>
          <w:b/>
        </w:rPr>
        <w:t xml:space="preserve">DOTYCZĄCE </w:t>
      </w:r>
      <w:r w:rsidR="008C6FFE" w:rsidRPr="001A5A95">
        <w:rPr>
          <w:b/>
        </w:rPr>
        <w:t xml:space="preserve">PODPISANIA UMOWY </w:t>
      </w:r>
      <w:r w:rsidR="001A5A95" w:rsidRPr="001A5A95">
        <w:rPr>
          <w:b/>
        </w:rPr>
        <w:t xml:space="preserve">NA </w:t>
      </w:r>
      <w:r w:rsidR="00743119" w:rsidRPr="00743119">
        <w:rPr>
          <w:b/>
        </w:rPr>
        <w:t xml:space="preserve"> BIEŻĄCE DORADZTWO PRAWNE W ZAKRESIE STOSOWANIA I INTERPRETACJI PRZEPISÓW PRAWA PRACY DLA GK PHH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851027" w14:paraId="181A51D7" w14:textId="77777777" w:rsidTr="00B8463E">
        <w:trPr>
          <w:trHeight w:val="401"/>
        </w:trPr>
        <w:tc>
          <w:tcPr>
            <w:tcW w:w="250" w:type="dxa"/>
            <w:vAlign w:val="center"/>
          </w:tcPr>
          <w:p w14:paraId="35171D31" w14:textId="77777777" w:rsidR="00851027" w:rsidRDefault="00851027" w:rsidP="00B8463E">
            <w:pPr>
              <w:jc w:val="center"/>
            </w:pPr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B8463E">
            <w:pPr>
              <w:jc w:val="center"/>
            </w:pPr>
            <w:r>
              <w:t>Branża</w:t>
            </w:r>
          </w:p>
        </w:tc>
        <w:tc>
          <w:tcPr>
            <w:tcW w:w="4536" w:type="dxa"/>
            <w:vAlign w:val="center"/>
          </w:tcPr>
          <w:p w14:paraId="54416C63" w14:textId="449E16E1" w:rsidR="00851027" w:rsidRDefault="00851027" w:rsidP="00B8463E">
            <w:pPr>
              <w:jc w:val="center"/>
            </w:pPr>
            <w:r>
              <w:t xml:space="preserve">Pytania do dokumentów </w:t>
            </w:r>
            <w:r w:rsidR="00B8463E">
              <w:t>ofertowych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B8463E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70684322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77777777" w:rsidR="00F15A8A" w:rsidRPr="00420491" w:rsidRDefault="001E134B" w:rsidP="00851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E75894" w14:textId="1F0870D5" w:rsidR="00F15A8A" w:rsidRDefault="00F15A8A"/>
        </w:tc>
        <w:tc>
          <w:tcPr>
            <w:tcW w:w="4536" w:type="dxa"/>
          </w:tcPr>
          <w:p w14:paraId="6AE53F12" w14:textId="201292F7" w:rsidR="000D5F90" w:rsidRPr="00420491" w:rsidRDefault="000D5F90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5DEE6E40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10079"/>
    <w:rsid w:val="00066794"/>
    <w:rsid w:val="000A3EDF"/>
    <w:rsid w:val="000D5F90"/>
    <w:rsid w:val="00102A75"/>
    <w:rsid w:val="001112DC"/>
    <w:rsid w:val="001A5A95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E5C71"/>
    <w:rsid w:val="007047BE"/>
    <w:rsid w:val="00743119"/>
    <w:rsid w:val="00757E2F"/>
    <w:rsid w:val="0077784E"/>
    <w:rsid w:val="007A52E7"/>
    <w:rsid w:val="0080691A"/>
    <w:rsid w:val="00851027"/>
    <w:rsid w:val="00890C7B"/>
    <w:rsid w:val="008C6FFE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8463E"/>
    <w:rsid w:val="00B90FF5"/>
    <w:rsid w:val="00BA1FEB"/>
    <w:rsid w:val="00C26907"/>
    <w:rsid w:val="00C71F03"/>
    <w:rsid w:val="00D24260"/>
    <w:rsid w:val="00D774B0"/>
    <w:rsid w:val="00DB1943"/>
    <w:rsid w:val="00DC7A3B"/>
    <w:rsid w:val="00E82972"/>
    <w:rsid w:val="00EE32B3"/>
    <w:rsid w:val="00EE403B"/>
    <w:rsid w:val="00F04554"/>
    <w:rsid w:val="00F15A8A"/>
    <w:rsid w:val="00F31D65"/>
    <w:rsid w:val="00FB1279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466DA033-8927-46C0-8DBD-CA8CF3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3</cp:revision>
  <cp:lastPrinted>2022-07-14T13:06:00Z</cp:lastPrinted>
  <dcterms:created xsi:type="dcterms:W3CDTF">2023-01-18T15:12:00Z</dcterms:created>
  <dcterms:modified xsi:type="dcterms:W3CDTF">2023-01-18T15:15:00Z</dcterms:modified>
</cp:coreProperties>
</file>