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2C722AEF" w:rsidR="00BB3697" w:rsidRDefault="00BB3697" w:rsidP="00974D8B">
      <w:pPr>
        <w:pStyle w:val="Tekstpodstawowy"/>
        <w:spacing w:line="360" w:lineRule="auto"/>
        <w:jc w:val="center"/>
        <w:rPr>
          <w:rFonts w:ascii="Lato" w:hAnsi="Lato"/>
          <w:b/>
          <w:sz w:val="20"/>
        </w:rPr>
      </w:pPr>
      <w:r w:rsidRPr="00DA5108">
        <w:rPr>
          <w:rFonts w:ascii="Lato" w:hAnsi="Lato"/>
          <w:b/>
          <w:sz w:val="20"/>
        </w:rPr>
        <w:t xml:space="preserve">UMOWA O WSPÓŁPRACY W ZAKRESIE </w:t>
      </w:r>
      <w:r w:rsidR="00C00236">
        <w:rPr>
          <w:rFonts w:ascii="Lato" w:hAnsi="Lato"/>
          <w:b/>
          <w:sz w:val="20"/>
        </w:rPr>
        <w:t xml:space="preserve">MODERNIZACJI </w:t>
      </w:r>
      <w:r w:rsidR="005D4608">
        <w:rPr>
          <w:rFonts w:ascii="Lato" w:hAnsi="Lato"/>
          <w:b/>
          <w:sz w:val="20"/>
        </w:rPr>
        <w:t>SZATNI PRACOWNICZYCH</w:t>
      </w:r>
      <w:r w:rsidR="00C00236">
        <w:rPr>
          <w:rFonts w:ascii="Lato" w:hAnsi="Lato"/>
          <w:b/>
          <w:sz w:val="20"/>
        </w:rPr>
        <w:t xml:space="preserve">, </w:t>
      </w:r>
      <w:r w:rsidR="005D4608">
        <w:rPr>
          <w:rFonts w:ascii="Lato" w:hAnsi="Lato"/>
          <w:b/>
          <w:sz w:val="20"/>
        </w:rPr>
        <w:t>MODERNIZACJA ŁAZIENEK POKOJOWYCH</w:t>
      </w:r>
    </w:p>
    <w:p w14:paraId="4551FD49" w14:textId="77777777" w:rsidR="00974D8B" w:rsidRPr="00DA5108" w:rsidRDefault="00974D8B" w:rsidP="00974D8B">
      <w:pPr>
        <w:pStyle w:val="Tekstpodstawowy"/>
        <w:spacing w:line="360" w:lineRule="auto"/>
        <w:rPr>
          <w:rFonts w:ascii="Lato" w:hAnsi="Lato"/>
          <w:b/>
          <w:sz w:val="20"/>
        </w:rPr>
      </w:pPr>
    </w:p>
    <w:p w14:paraId="53516B5A" w14:textId="77777777" w:rsidR="00BB3697" w:rsidRPr="00DA5108" w:rsidRDefault="00BB3697" w:rsidP="00BB3697">
      <w:pPr>
        <w:pStyle w:val="Body"/>
        <w:tabs>
          <w:tab w:val="left" w:pos="851"/>
        </w:tabs>
        <w:spacing w:after="120" w:line="360" w:lineRule="auto"/>
        <w:ind w:left="567" w:hanging="567"/>
        <w:rPr>
          <w:rFonts w:ascii="Lato" w:hAnsi="Lato"/>
          <w:szCs w:val="20"/>
        </w:rPr>
      </w:pPr>
      <w:r w:rsidRPr="00DA5108">
        <w:rPr>
          <w:rFonts w:ascii="Lato" w:hAnsi="Lato"/>
          <w:szCs w:val="20"/>
        </w:rPr>
        <w:t>zwana dalej „</w:t>
      </w:r>
      <w:r w:rsidRPr="00DA5108">
        <w:rPr>
          <w:rFonts w:ascii="Lato" w:hAnsi="Lato"/>
          <w:b/>
          <w:szCs w:val="20"/>
        </w:rPr>
        <w:t>Umową</w:t>
      </w:r>
      <w:r w:rsidRPr="00DA5108">
        <w:rPr>
          <w:rFonts w:ascii="Lato" w:hAnsi="Lato"/>
          <w:szCs w:val="20"/>
        </w:rPr>
        <w:t>”, zostaje zawarta w dniu …………………………….. roku w Warszawie pomiędzy:</w:t>
      </w:r>
    </w:p>
    <w:p w14:paraId="759042DE" w14:textId="77777777" w:rsidR="00BB3697" w:rsidRPr="00DA5108" w:rsidRDefault="00BB3697" w:rsidP="00BB3697">
      <w:pPr>
        <w:pStyle w:val="Body"/>
        <w:tabs>
          <w:tab w:val="left" w:pos="851"/>
        </w:tabs>
        <w:spacing w:after="120" w:line="360" w:lineRule="auto"/>
        <w:ind w:left="709" w:hanging="567"/>
        <w:rPr>
          <w:rFonts w:ascii="Lato" w:hAnsi="Lato"/>
          <w:szCs w:val="20"/>
        </w:rPr>
      </w:pPr>
    </w:p>
    <w:p w14:paraId="3A62436C" w14:textId="77777777" w:rsidR="00BB3697" w:rsidRPr="00DA5108" w:rsidRDefault="00BB3697" w:rsidP="00BB3697">
      <w:pPr>
        <w:tabs>
          <w:tab w:val="center" w:pos="4534"/>
        </w:tabs>
        <w:suppressAutoHyphens/>
        <w:spacing w:line="360" w:lineRule="auto"/>
        <w:jc w:val="both"/>
        <w:rPr>
          <w:rFonts w:ascii="Lato" w:hAnsi="Lato"/>
          <w:szCs w:val="20"/>
        </w:rPr>
      </w:pPr>
      <w:r w:rsidRPr="00DA5108">
        <w:rPr>
          <w:rFonts w:ascii="Lato" w:hAnsi="Lato"/>
          <w:b/>
          <w:szCs w:val="20"/>
        </w:rPr>
        <w:t>Polski Holding Hotelowy spółka z ograniczoną odpowiedzialnością</w:t>
      </w:r>
      <w:r w:rsidRPr="00DA5108">
        <w:rPr>
          <w:rFonts w:ascii="Lato" w:eastAsia="MS Mincho" w:hAnsi="Lato"/>
          <w:szCs w:val="20"/>
        </w:rPr>
        <w:t xml:space="preserve"> z siedzibą w Warszawie, </w:t>
      </w:r>
      <w:r w:rsidRPr="00DA5108">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DA5108">
        <w:rPr>
          <w:rFonts w:ascii="Lato" w:eastAsia="MS Mincho" w:hAnsi="Lato"/>
          <w:szCs w:val="20"/>
        </w:rPr>
        <w:br/>
        <w:t>z kapitałem zakładowym 1 711 499 700,00 PLN, NIP: 522-24-82-605,</w:t>
      </w:r>
      <w:r w:rsidRPr="00DA5108">
        <w:rPr>
          <w:rFonts w:ascii="Lato" w:hAnsi="Lato"/>
          <w:szCs w:val="20"/>
        </w:rPr>
        <w:t xml:space="preserve"> </w:t>
      </w:r>
      <w:bookmarkStart w:id="0" w:name="_Hlk98505367"/>
      <w:r w:rsidRPr="00DA5108">
        <w:rPr>
          <w:rFonts w:ascii="Lato" w:hAnsi="Lato"/>
          <w:szCs w:val="20"/>
        </w:rPr>
        <w:t>reprezentowaną przez osoby wskazane na ostatniej stronie.</w:t>
      </w:r>
      <w:bookmarkEnd w:id="0"/>
    </w:p>
    <w:p w14:paraId="66C15AFA" w14:textId="0F4B7264" w:rsidR="00BB3697" w:rsidRPr="00DA5108" w:rsidRDefault="00BB3697" w:rsidP="00BB3697">
      <w:pPr>
        <w:pStyle w:val="Parties"/>
        <w:numPr>
          <w:ilvl w:val="0"/>
          <w:numId w:val="0"/>
        </w:numPr>
        <w:spacing w:before="120" w:after="0" w:line="360" w:lineRule="auto"/>
        <w:rPr>
          <w:rFonts w:ascii="Lato" w:hAnsi="Lato"/>
          <w:szCs w:val="20"/>
        </w:rPr>
      </w:pPr>
      <w:r w:rsidRPr="00DA5108">
        <w:rPr>
          <w:rFonts w:ascii="Lato" w:hAnsi="Lato"/>
          <w:szCs w:val="20"/>
        </w:rPr>
        <w:t xml:space="preserve">(dalej </w:t>
      </w:r>
      <w:r w:rsidRPr="00DA5108">
        <w:rPr>
          <w:rFonts w:ascii="Lato" w:hAnsi="Lato"/>
          <w:b/>
          <w:szCs w:val="20"/>
        </w:rPr>
        <w:t>„Zamawiający</w:t>
      </w:r>
      <w:r w:rsidR="00DE2FD2">
        <w:rPr>
          <w:rFonts w:ascii="Lato" w:hAnsi="Lato"/>
          <w:b/>
          <w:szCs w:val="20"/>
        </w:rPr>
        <w:t>” albo „PHH”</w:t>
      </w:r>
      <w:r w:rsidRPr="00DA5108">
        <w:rPr>
          <w:rFonts w:ascii="Lato" w:hAnsi="Lato"/>
          <w:szCs w:val="20"/>
        </w:rPr>
        <w:t>),</w:t>
      </w:r>
    </w:p>
    <w:p w14:paraId="22CC135F" w14:textId="77777777" w:rsidR="00BB3697" w:rsidRPr="00DA5108" w:rsidRDefault="00BB3697" w:rsidP="00BB3697">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0A0FE23B" w14:textId="77777777" w:rsidR="00BB3697" w:rsidRPr="00DA5108" w:rsidRDefault="00BB3697" w:rsidP="00BB3697">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1E66A62F"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63022E1E"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w:t>
      </w:r>
    </w:p>
    <w:p w14:paraId="65B014F4"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(dalej „</w:t>
      </w:r>
      <w:r w:rsidRPr="00DA5108">
        <w:rPr>
          <w:rFonts w:ascii="Lato" w:hAnsi="Lato"/>
          <w:b/>
          <w:szCs w:val="20"/>
        </w:rPr>
        <w:t>Wykonawca</w:t>
      </w:r>
      <w:r w:rsidRPr="00DA5108">
        <w:rPr>
          <w:rFonts w:ascii="Lato" w:hAnsi="Lato"/>
          <w:szCs w:val="20"/>
        </w:rPr>
        <w:t>”),</w:t>
      </w:r>
    </w:p>
    <w:p w14:paraId="2F20CF99" w14:textId="2CE9362E" w:rsidR="00BB3697" w:rsidRPr="00DA5108" w:rsidRDefault="00BB3697" w:rsidP="00BB3697">
      <w:pPr>
        <w:widowControl w:val="0"/>
        <w:suppressAutoHyphens/>
        <w:spacing w:after="240" w:line="360" w:lineRule="auto"/>
        <w:ind w:left="142"/>
        <w:jc w:val="both"/>
        <w:rPr>
          <w:rFonts w:ascii="Lato" w:hAnsi="Lato"/>
          <w:szCs w:val="20"/>
        </w:rPr>
      </w:pPr>
      <w:r w:rsidRPr="00DA5108">
        <w:rPr>
          <w:rFonts w:ascii="Lato" w:hAnsi="Lato"/>
          <w:szCs w:val="20"/>
        </w:rPr>
        <w:t>przy czym</w:t>
      </w:r>
      <w:r w:rsidRPr="00DA5108">
        <w:rPr>
          <w:rFonts w:ascii="Lato" w:hAnsi="Lato"/>
          <w:b/>
          <w:szCs w:val="20"/>
        </w:rPr>
        <w:t xml:space="preserve"> Zamawiający</w:t>
      </w:r>
      <w:r w:rsidRPr="00DA5108">
        <w:rPr>
          <w:rFonts w:ascii="Lato" w:hAnsi="Lato"/>
          <w:szCs w:val="20"/>
        </w:rPr>
        <w:t xml:space="preserve"> i </w:t>
      </w:r>
      <w:r w:rsidRPr="00DA5108">
        <w:rPr>
          <w:rFonts w:ascii="Lato" w:hAnsi="Lato"/>
          <w:b/>
          <w:szCs w:val="20"/>
        </w:rPr>
        <w:t xml:space="preserve">Wykonawca </w:t>
      </w:r>
      <w:r w:rsidRPr="00DA5108">
        <w:rPr>
          <w:rFonts w:ascii="Lato" w:hAnsi="Lato"/>
          <w:szCs w:val="20"/>
        </w:rPr>
        <w:t>będą dalej łącznie zwanymi także „</w:t>
      </w:r>
      <w:r w:rsidRPr="00DA5108">
        <w:rPr>
          <w:rFonts w:ascii="Lato" w:hAnsi="Lato"/>
          <w:b/>
          <w:szCs w:val="20"/>
        </w:rPr>
        <w:t>Stronami</w:t>
      </w:r>
      <w:r w:rsidRPr="00DA5108">
        <w:rPr>
          <w:rFonts w:ascii="Lato" w:hAnsi="Lato"/>
          <w:szCs w:val="20"/>
        </w:rPr>
        <w:t>”, lub każdy z  osobna „</w:t>
      </w:r>
      <w:r w:rsidRPr="00DA5108">
        <w:rPr>
          <w:rFonts w:ascii="Lato" w:hAnsi="Lato"/>
          <w:b/>
          <w:szCs w:val="20"/>
        </w:rPr>
        <w:t>Stroną</w:t>
      </w:r>
      <w:r w:rsidRPr="00DA5108">
        <w:rPr>
          <w:rFonts w:ascii="Lato" w:hAnsi="Lato"/>
          <w:szCs w:val="20"/>
        </w:rPr>
        <w:t>”,</w:t>
      </w:r>
    </w:p>
    <w:p w14:paraId="7F56E8CF" w14:textId="7171BC34" w:rsidR="000F7351" w:rsidRPr="00DA5108" w:rsidRDefault="00BB3697" w:rsidP="00BB3697">
      <w:pPr>
        <w:spacing w:line="360" w:lineRule="auto"/>
        <w:rPr>
          <w:rFonts w:ascii="Lato" w:hAnsi="Lato"/>
          <w:szCs w:val="20"/>
        </w:rPr>
      </w:pPr>
      <w:r w:rsidRPr="00DA5108">
        <w:rPr>
          <w:rFonts w:ascii="Lato" w:hAnsi="Lato"/>
          <w:szCs w:val="20"/>
        </w:rPr>
        <w:t>o następującej treści:</w:t>
      </w:r>
    </w:p>
    <w:p w14:paraId="334E154C" w14:textId="5593C891" w:rsidR="00BB3697" w:rsidRPr="00DA5108" w:rsidRDefault="00BB3697" w:rsidP="00BB3697">
      <w:pPr>
        <w:spacing w:line="360" w:lineRule="auto"/>
        <w:rPr>
          <w:rFonts w:ascii="Lato" w:hAnsi="Lato"/>
          <w:szCs w:val="20"/>
        </w:rPr>
      </w:pPr>
    </w:p>
    <w:p w14:paraId="21825937" w14:textId="655BD7FF"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1</w:t>
      </w:r>
    </w:p>
    <w:p w14:paraId="0F7A4268" w14:textId="46CC0E87" w:rsidR="00BB3697" w:rsidRPr="00DA5108" w:rsidRDefault="00BB3697" w:rsidP="00BB3697">
      <w:pPr>
        <w:spacing w:line="360" w:lineRule="auto"/>
        <w:jc w:val="center"/>
        <w:rPr>
          <w:rFonts w:ascii="Lato" w:hAnsi="Lato"/>
          <w:b/>
          <w:bCs/>
          <w:szCs w:val="20"/>
        </w:rPr>
      </w:pPr>
      <w:r w:rsidRPr="00DA5108">
        <w:rPr>
          <w:rFonts w:ascii="Lato" w:hAnsi="Lato"/>
          <w:b/>
          <w:bCs/>
          <w:szCs w:val="20"/>
        </w:rPr>
        <w:t>Przedmiot Umowy</w:t>
      </w:r>
    </w:p>
    <w:p w14:paraId="1D562950" w14:textId="77777777" w:rsidR="00BB3697" w:rsidRPr="00DA5108" w:rsidRDefault="00BB3697" w:rsidP="00BB3697">
      <w:pPr>
        <w:spacing w:line="360" w:lineRule="auto"/>
        <w:rPr>
          <w:rFonts w:ascii="Lato" w:hAnsi="Lato"/>
          <w:szCs w:val="20"/>
        </w:rPr>
      </w:pPr>
    </w:p>
    <w:p w14:paraId="26D04EDF" w14:textId="77777777" w:rsidR="00C00236" w:rsidRPr="00C00236" w:rsidRDefault="00C00236" w:rsidP="00C00236">
      <w:pPr>
        <w:pStyle w:val="Akapitzlist"/>
        <w:numPr>
          <w:ilvl w:val="0"/>
          <w:numId w:val="2"/>
        </w:numPr>
        <w:spacing w:line="360" w:lineRule="auto"/>
        <w:ind w:left="567" w:hanging="425"/>
        <w:jc w:val="both"/>
        <w:rPr>
          <w:rFonts w:ascii="Lato" w:hAnsi="Lato"/>
        </w:rPr>
      </w:pPr>
      <w:r>
        <w:rPr>
          <w:rFonts w:ascii="Lato" w:hAnsi="Lato"/>
        </w:rPr>
        <w:t>Zamawiający</w:t>
      </w:r>
      <w:r w:rsidR="00BB3697" w:rsidRPr="00DA5108">
        <w:rPr>
          <w:rFonts w:ascii="Lato" w:hAnsi="Lato"/>
        </w:rPr>
        <w:t xml:space="preserve"> powierza, a Wykonawca przyjmuje do wykonania Przedmiot Umowy, jakim </w:t>
      </w:r>
      <w:r w:rsidR="00BB3697" w:rsidRPr="00DA5108">
        <w:rPr>
          <w:rFonts w:ascii="Lato" w:eastAsia="Lucida Sans Unicode" w:hAnsi="Lato"/>
        </w:rPr>
        <w:t>jest</w:t>
      </w:r>
      <w:r>
        <w:rPr>
          <w:rFonts w:ascii="Lato" w:eastAsia="Lucida Sans Unicode" w:hAnsi="Lato"/>
        </w:rPr>
        <w:t xml:space="preserve"> </w:t>
      </w:r>
      <w:r w:rsidR="00BB3697" w:rsidRPr="00C00236">
        <w:rPr>
          <w:rFonts w:ascii="Lato" w:eastAsia="Lucida Sans Unicode" w:hAnsi="Lato"/>
        </w:rPr>
        <w:t>wykonanie zadania inwestycyjnego pn.:</w:t>
      </w:r>
    </w:p>
    <w:p w14:paraId="521D16F5" w14:textId="2261540F" w:rsidR="00BB3697" w:rsidRPr="005D4608" w:rsidRDefault="00BB3697" w:rsidP="00C00236">
      <w:pPr>
        <w:pStyle w:val="Akapitzlist"/>
        <w:numPr>
          <w:ilvl w:val="0"/>
          <w:numId w:val="3"/>
        </w:numPr>
        <w:spacing w:line="360" w:lineRule="auto"/>
        <w:ind w:left="1134" w:hanging="567"/>
        <w:jc w:val="both"/>
        <w:rPr>
          <w:rFonts w:ascii="Lato" w:hAnsi="Lato"/>
          <w:bCs/>
        </w:rPr>
      </w:pPr>
      <w:r w:rsidRPr="005D4608">
        <w:rPr>
          <w:rFonts w:ascii="Lato" w:eastAsia="Lucida Sans Unicode" w:hAnsi="Lato"/>
          <w:bCs/>
          <w:i/>
        </w:rPr>
        <w:t>„</w:t>
      </w:r>
      <w:r w:rsidR="005D4608" w:rsidRPr="005D4608">
        <w:rPr>
          <w:rFonts w:ascii="Lato" w:hAnsi="Lato" w:cstheme="minorHAnsi"/>
          <w:bCs/>
          <w:szCs w:val="20"/>
        </w:rPr>
        <w:t>Modernizacji łazienek pokojowych - wymiana mechanizmów spłuczek w łazienkach pokojowych</w:t>
      </w:r>
      <w:r w:rsidR="005D4608" w:rsidRPr="005D4608">
        <w:rPr>
          <w:rFonts w:ascii="Lato" w:hAnsi="Lato"/>
          <w:bCs/>
          <w:szCs w:val="20"/>
        </w:rPr>
        <w:t xml:space="preserve"> (demontaż i utylizacja obecnie zainstalowanych oraz dostawa, montaż i uruchomienie nowych) w </w:t>
      </w:r>
      <w:proofErr w:type="spellStart"/>
      <w:r w:rsidR="005D4608" w:rsidRPr="005D4608">
        <w:rPr>
          <w:rFonts w:ascii="Lato" w:hAnsi="Lato"/>
          <w:bCs/>
          <w:szCs w:val="20"/>
        </w:rPr>
        <w:t>w</w:t>
      </w:r>
      <w:proofErr w:type="spellEnd"/>
      <w:r w:rsidR="005D4608" w:rsidRPr="005D4608">
        <w:rPr>
          <w:rFonts w:ascii="Lato" w:hAnsi="Lato"/>
          <w:bCs/>
          <w:szCs w:val="20"/>
        </w:rPr>
        <w:t xml:space="preserve"> Polski Holding Hotelowy sp. z o.o. z siedzibą w Warszawie Oddział Hotel </w:t>
      </w:r>
      <w:proofErr w:type="spellStart"/>
      <w:r w:rsidR="005D4608" w:rsidRPr="005D4608">
        <w:rPr>
          <w:rFonts w:ascii="Lato" w:hAnsi="Lato"/>
          <w:bCs/>
          <w:szCs w:val="20"/>
        </w:rPr>
        <w:t>Hampton</w:t>
      </w:r>
      <w:proofErr w:type="spellEnd"/>
      <w:r w:rsidR="005D4608" w:rsidRPr="005D4608">
        <w:rPr>
          <w:rFonts w:ascii="Lato" w:hAnsi="Lato"/>
          <w:bCs/>
          <w:szCs w:val="20"/>
        </w:rPr>
        <w:t xml:space="preserve"> by Hilton Gdańsk </w:t>
      </w:r>
      <w:proofErr w:type="spellStart"/>
      <w:r w:rsidR="005D4608" w:rsidRPr="005D4608">
        <w:rPr>
          <w:rFonts w:ascii="Lato" w:hAnsi="Lato"/>
          <w:bCs/>
          <w:szCs w:val="20"/>
        </w:rPr>
        <w:t>Airport</w:t>
      </w:r>
      <w:proofErr w:type="spellEnd"/>
      <w:r w:rsidR="005D4608" w:rsidRPr="005D4608">
        <w:rPr>
          <w:rFonts w:ascii="Lato" w:hAnsi="Lato"/>
          <w:bCs/>
          <w:szCs w:val="20"/>
        </w:rPr>
        <w:t xml:space="preserve"> z siedzibą w Gdańsku, ul. Juliusza Słowackiego 220, 80-298 Gdańsk</w:t>
      </w:r>
      <w:r w:rsidR="00016098" w:rsidRPr="005D4608">
        <w:rPr>
          <w:rFonts w:ascii="Lato" w:hAnsi="Lato"/>
          <w:bCs/>
          <w:szCs w:val="20"/>
        </w:rPr>
        <w:t xml:space="preserve">. </w:t>
      </w:r>
      <w:r w:rsidRPr="005D4608">
        <w:rPr>
          <w:rFonts w:ascii="Lato" w:eastAsia="Lucida Sans Unicode" w:hAnsi="Lato"/>
          <w:bCs/>
        </w:rPr>
        <w:t>Wykonawca w ramach realizacji Umowy zobowiązuje się między innymi do wykonania poniższych prac:</w:t>
      </w:r>
    </w:p>
    <w:p w14:paraId="38835BF5" w14:textId="005DD98F" w:rsidR="004011F4" w:rsidRPr="00F018DD" w:rsidRDefault="005D2CD4" w:rsidP="005D2CD4">
      <w:pPr>
        <w:pStyle w:val="NormalnyWeb"/>
        <w:spacing w:before="0" w:beforeAutospacing="0" w:after="0" w:afterAutospacing="0" w:line="276" w:lineRule="auto"/>
        <w:ind w:left="1701" w:hanging="567"/>
        <w:rPr>
          <w:rFonts w:ascii="Lato" w:hAnsi="Lato" w:cstheme="minorHAnsi"/>
          <w:sz w:val="20"/>
          <w:szCs w:val="20"/>
        </w:rPr>
      </w:pPr>
      <w:r>
        <w:rPr>
          <w:rFonts w:ascii="Lato" w:hAnsi="Lato" w:cstheme="minorHAnsi"/>
          <w:sz w:val="20"/>
          <w:szCs w:val="20"/>
        </w:rPr>
        <w:t>-</w:t>
      </w:r>
      <w:r>
        <w:rPr>
          <w:rFonts w:ascii="Lato" w:hAnsi="Lato" w:cstheme="minorHAnsi"/>
          <w:sz w:val="20"/>
          <w:szCs w:val="20"/>
        </w:rPr>
        <w:tab/>
      </w:r>
      <w:r w:rsidR="004011F4" w:rsidRPr="00F018DD">
        <w:rPr>
          <w:rFonts w:ascii="Lato" w:hAnsi="Lato" w:cstheme="minorHAnsi"/>
          <w:sz w:val="20"/>
          <w:szCs w:val="20"/>
        </w:rPr>
        <w:t xml:space="preserve">Przezbrojenie obecnie użytkowanych stelaży obecne stelaży </w:t>
      </w:r>
      <w:proofErr w:type="spellStart"/>
      <w:r w:rsidR="004011F4" w:rsidRPr="00F018DD">
        <w:rPr>
          <w:rFonts w:ascii="Lato" w:hAnsi="Lato" w:cstheme="minorHAnsi"/>
          <w:sz w:val="20"/>
          <w:szCs w:val="20"/>
        </w:rPr>
        <w:t>Technic</w:t>
      </w:r>
      <w:proofErr w:type="spellEnd"/>
      <w:r w:rsidR="004011F4" w:rsidRPr="00F018DD">
        <w:rPr>
          <w:rFonts w:ascii="Lato" w:hAnsi="Lato" w:cstheme="minorHAnsi"/>
          <w:sz w:val="20"/>
          <w:szCs w:val="20"/>
        </w:rPr>
        <w:t xml:space="preserve"> produkcji Koło Grupa </w:t>
      </w:r>
      <w:proofErr w:type="spellStart"/>
      <w:r w:rsidR="004011F4" w:rsidRPr="00F018DD">
        <w:rPr>
          <w:rFonts w:ascii="Lato" w:hAnsi="Lato" w:cstheme="minorHAnsi"/>
          <w:sz w:val="20"/>
          <w:szCs w:val="20"/>
        </w:rPr>
        <w:t>Ceresit</w:t>
      </w:r>
      <w:proofErr w:type="spellEnd"/>
      <w:r w:rsidR="004011F4" w:rsidRPr="00F018DD">
        <w:rPr>
          <w:rFonts w:ascii="Lato" w:hAnsi="Lato" w:cstheme="minorHAnsi"/>
          <w:sz w:val="20"/>
          <w:szCs w:val="20"/>
        </w:rPr>
        <w:t xml:space="preserve"> na model </w:t>
      </w:r>
      <w:proofErr w:type="spellStart"/>
      <w:r w:rsidR="004011F4" w:rsidRPr="00F018DD">
        <w:rPr>
          <w:rFonts w:ascii="Lato" w:hAnsi="Lato" w:cstheme="minorHAnsi"/>
          <w:sz w:val="20"/>
          <w:szCs w:val="20"/>
        </w:rPr>
        <w:t>Technic</w:t>
      </w:r>
      <w:proofErr w:type="spellEnd"/>
      <w:r w:rsidR="004011F4" w:rsidRPr="00F018DD">
        <w:rPr>
          <w:rFonts w:ascii="Lato" w:hAnsi="Lato" w:cstheme="minorHAnsi"/>
          <w:sz w:val="20"/>
          <w:szCs w:val="20"/>
        </w:rPr>
        <w:t xml:space="preserve"> GT poprzez wykorzystanie części:</w:t>
      </w:r>
    </w:p>
    <w:p w14:paraId="226B9488" w14:textId="0EB28375" w:rsidR="004011F4" w:rsidRPr="00F018DD" w:rsidRDefault="005D2CD4" w:rsidP="004011F4">
      <w:pPr>
        <w:pStyle w:val="NormalnyWeb"/>
        <w:spacing w:before="0" w:beforeAutospacing="0" w:after="0" w:afterAutospacing="0" w:line="276" w:lineRule="auto"/>
        <w:ind w:left="1701" w:hanging="567"/>
        <w:rPr>
          <w:rFonts w:ascii="Lato" w:hAnsi="Lato" w:cstheme="minorHAnsi"/>
          <w:sz w:val="20"/>
          <w:szCs w:val="20"/>
        </w:rPr>
      </w:pPr>
      <w:r>
        <w:rPr>
          <w:rFonts w:ascii="Lato" w:hAnsi="Lato" w:cstheme="minorHAnsi"/>
          <w:sz w:val="20"/>
          <w:szCs w:val="20"/>
        </w:rPr>
        <w:t>-</w:t>
      </w:r>
      <w:r w:rsidR="004011F4">
        <w:rPr>
          <w:rFonts w:ascii="Lato" w:hAnsi="Lato" w:cstheme="minorHAnsi"/>
          <w:sz w:val="20"/>
          <w:szCs w:val="20"/>
        </w:rPr>
        <w:tab/>
      </w:r>
      <w:r w:rsidR="004011F4" w:rsidRPr="00F018DD">
        <w:rPr>
          <w:rFonts w:ascii="Lato" w:hAnsi="Lato" w:cstheme="minorHAnsi"/>
          <w:sz w:val="20"/>
          <w:szCs w:val="20"/>
        </w:rPr>
        <w:t>99400106 zawór spustowy z uszczelkami</w:t>
      </w:r>
    </w:p>
    <w:p w14:paraId="142DE6AC" w14:textId="12BABC1E" w:rsidR="004011F4" w:rsidRPr="00F018DD" w:rsidRDefault="005D2CD4" w:rsidP="004011F4">
      <w:pPr>
        <w:pStyle w:val="NormalnyWeb"/>
        <w:spacing w:before="0" w:beforeAutospacing="0" w:after="0" w:afterAutospacing="0" w:line="276" w:lineRule="auto"/>
        <w:ind w:left="1701" w:hanging="567"/>
        <w:rPr>
          <w:rFonts w:ascii="Lato" w:hAnsi="Lato" w:cstheme="minorHAnsi"/>
          <w:sz w:val="20"/>
          <w:szCs w:val="20"/>
        </w:rPr>
      </w:pPr>
      <w:r>
        <w:rPr>
          <w:rFonts w:ascii="Lato" w:hAnsi="Lato" w:cstheme="minorHAnsi"/>
          <w:sz w:val="20"/>
          <w:szCs w:val="20"/>
        </w:rPr>
        <w:lastRenderedPageBreak/>
        <w:t>-</w:t>
      </w:r>
      <w:r w:rsidR="004011F4">
        <w:rPr>
          <w:rFonts w:ascii="Lato" w:hAnsi="Lato" w:cstheme="minorHAnsi"/>
          <w:sz w:val="20"/>
          <w:szCs w:val="20"/>
        </w:rPr>
        <w:tab/>
      </w:r>
      <w:r w:rsidR="004011F4" w:rsidRPr="00F018DD">
        <w:rPr>
          <w:rFonts w:ascii="Lato" w:hAnsi="Lato" w:cstheme="minorHAnsi"/>
          <w:sz w:val="20"/>
          <w:szCs w:val="20"/>
        </w:rPr>
        <w:t>99400195 przekładnia popychaczy +mostek</w:t>
      </w:r>
    </w:p>
    <w:p w14:paraId="3FF70FFA" w14:textId="5D360833" w:rsidR="004011F4" w:rsidRPr="00F018DD" w:rsidRDefault="005D2CD4" w:rsidP="004011F4">
      <w:pPr>
        <w:pStyle w:val="NormalnyWeb"/>
        <w:spacing w:before="0" w:beforeAutospacing="0" w:after="0" w:afterAutospacing="0" w:line="276" w:lineRule="auto"/>
        <w:ind w:left="1701" w:hanging="567"/>
        <w:rPr>
          <w:rFonts w:ascii="Lato" w:hAnsi="Lato" w:cstheme="minorHAnsi"/>
          <w:sz w:val="20"/>
          <w:szCs w:val="20"/>
        </w:rPr>
      </w:pPr>
      <w:r>
        <w:rPr>
          <w:rFonts w:ascii="Lato" w:hAnsi="Lato" w:cstheme="minorHAnsi"/>
          <w:sz w:val="20"/>
          <w:szCs w:val="20"/>
        </w:rPr>
        <w:t>-</w:t>
      </w:r>
      <w:r w:rsidR="004011F4">
        <w:rPr>
          <w:rFonts w:ascii="Lato" w:hAnsi="Lato" w:cstheme="minorHAnsi"/>
          <w:sz w:val="20"/>
          <w:szCs w:val="20"/>
        </w:rPr>
        <w:tab/>
      </w:r>
      <w:r w:rsidR="004011F4" w:rsidRPr="00F018DD">
        <w:rPr>
          <w:rFonts w:ascii="Lato" w:hAnsi="Lato" w:cstheme="minorHAnsi"/>
          <w:sz w:val="20"/>
          <w:szCs w:val="20"/>
        </w:rPr>
        <w:t xml:space="preserve">94166 zestaw adaptacyjny </w:t>
      </w:r>
      <w:proofErr w:type="spellStart"/>
      <w:r w:rsidR="004011F4" w:rsidRPr="00F018DD">
        <w:rPr>
          <w:rFonts w:ascii="Lato" w:hAnsi="Lato" w:cstheme="minorHAnsi"/>
          <w:sz w:val="20"/>
          <w:szCs w:val="20"/>
        </w:rPr>
        <w:t>SmartFresh</w:t>
      </w:r>
      <w:proofErr w:type="spellEnd"/>
      <w:r w:rsidR="004011F4" w:rsidRPr="00F018DD">
        <w:rPr>
          <w:rFonts w:ascii="Lato" w:hAnsi="Lato" w:cstheme="minorHAnsi"/>
          <w:sz w:val="20"/>
          <w:szCs w:val="20"/>
        </w:rPr>
        <w:t xml:space="preserve"> – opcjonalnie</w:t>
      </w:r>
    </w:p>
    <w:p w14:paraId="042CCC35" w14:textId="1A37D7BE" w:rsidR="004011F4" w:rsidRPr="00F018DD" w:rsidRDefault="005D2CD4" w:rsidP="004011F4">
      <w:pPr>
        <w:pStyle w:val="NormalnyWeb"/>
        <w:spacing w:before="0" w:beforeAutospacing="0" w:after="0" w:afterAutospacing="0" w:line="276" w:lineRule="auto"/>
        <w:ind w:left="1701" w:hanging="567"/>
        <w:rPr>
          <w:rFonts w:ascii="Lato" w:hAnsi="Lato" w:cstheme="minorHAnsi"/>
          <w:sz w:val="20"/>
          <w:szCs w:val="20"/>
        </w:rPr>
      </w:pPr>
      <w:r>
        <w:rPr>
          <w:rFonts w:ascii="Lato" w:hAnsi="Lato" w:cstheme="minorHAnsi"/>
          <w:sz w:val="20"/>
          <w:szCs w:val="20"/>
        </w:rPr>
        <w:t>-</w:t>
      </w:r>
      <w:r w:rsidR="004011F4">
        <w:rPr>
          <w:rFonts w:ascii="Lato" w:hAnsi="Lato" w:cstheme="minorHAnsi"/>
          <w:sz w:val="20"/>
          <w:szCs w:val="20"/>
        </w:rPr>
        <w:tab/>
      </w:r>
      <w:r w:rsidR="004011F4" w:rsidRPr="00F018DD">
        <w:rPr>
          <w:rFonts w:ascii="Lato" w:hAnsi="Lato" w:cstheme="minorHAnsi"/>
          <w:sz w:val="20"/>
          <w:szCs w:val="20"/>
        </w:rPr>
        <w:t xml:space="preserve">94150002 Eclipse2 przycisk chrom </w:t>
      </w:r>
    </w:p>
    <w:p w14:paraId="45A2AD53" w14:textId="503813C3" w:rsidR="004011F4" w:rsidRPr="00F018DD" w:rsidRDefault="005D2CD4" w:rsidP="005D2CD4">
      <w:pPr>
        <w:pStyle w:val="NormalnyWeb"/>
        <w:spacing w:before="0" w:beforeAutospacing="0" w:after="0" w:afterAutospacing="0" w:line="276" w:lineRule="auto"/>
        <w:ind w:left="1701" w:hanging="567"/>
        <w:rPr>
          <w:rFonts w:ascii="Lato" w:hAnsi="Lato" w:cstheme="minorHAnsi"/>
          <w:sz w:val="20"/>
          <w:szCs w:val="20"/>
        </w:rPr>
      </w:pPr>
      <w:r>
        <w:rPr>
          <w:rFonts w:ascii="Lato" w:hAnsi="Lato" w:cstheme="minorHAnsi"/>
          <w:sz w:val="20"/>
          <w:szCs w:val="20"/>
        </w:rPr>
        <w:t>-</w:t>
      </w:r>
      <w:r>
        <w:rPr>
          <w:rFonts w:ascii="Lato" w:hAnsi="Lato" w:cstheme="minorHAnsi"/>
          <w:sz w:val="20"/>
          <w:szCs w:val="20"/>
        </w:rPr>
        <w:tab/>
      </w:r>
      <w:r w:rsidR="004011F4" w:rsidRPr="00F018DD">
        <w:rPr>
          <w:rFonts w:ascii="Lato" w:hAnsi="Lato" w:cstheme="minorHAnsi"/>
          <w:sz w:val="20"/>
          <w:szCs w:val="20"/>
        </w:rPr>
        <w:t xml:space="preserve">Wymiana samego środka bez kucia </w:t>
      </w:r>
      <w:proofErr w:type="spellStart"/>
      <w:r w:rsidR="004011F4" w:rsidRPr="00F018DD">
        <w:rPr>
          <w:rFonts w:ascii="Lato" w:hAnsi="Lato" w:cstheme="minorHAnsi"/>
          <w:sz w:val="20"/>
          <w:szCs w:val="20"/>
        </w:rPr>
        <w:t>scian</w:t>
      </w:r>
      <w:proofErr w:type="spellEnd"/>
      <w:r w:rsidR="004011F4" w:rsidRPr="00F018DD">
        <w:rPr>
          <w:rFonts w:ascii="Lato" w:hAnsi="Lato" w:cstheme="minorHAnsi"/>
          <w:sz w:val="20"/>
          <w:szCs w:val="20"/>
        </w:rPr>
        <w:t>.</w:t>
      </w:r>
    </w:p>
    <w:p w14:paraId="0CE0191B" w14:textId="739FDB89" w:rsidR="004011F4" w:rsidRDefault="005D2CD4" w:rsidP="005D2CD4">
      <w:pPr>
        <w:spacing w:after="200" w:line="276" w:lineRule="auto"/>
        <w:ind w:left="1701" w:hanging="567"/>
        <w:jc w:val="both"/>
        <w:rPr>
          <w:rFonts w:ascii="Lato" w:hAnsi="Lato" w:cstheme="minorHAnsi"/>
          <w:szCs w:val="20"/>
        </w:rPr>
      </w:pPr>
      <w:r>
        <w:rPr>
          <w:rFonts w:ascii="Lato" w:hAnsi="Lato" w:cstheme="minorHAnsi"/>
          <w:szCs w:val="20"/>
        </w:rPr>
        <w:t>-</w:t>
      </w:r>
      <w:r>
        <w:rPr>
          <w:rFonts w:ascii="Lato" w:hAnsi="Lato" w:cstheme="minorHAnsi"/>
          <w:szCs w:val="20"/>
        </w:rPr>
        <w:tab/>
      </w:r>
      <w:r w:rsidR="004011F4" w:rsidRPr="005D2CD4">
        <w:rPr>
          <w:rFonts w:ascii="Lato" w:hAnsi="Lato" w:cstheme="minorHAnsi"/>
          <w:szCs w:val="20"/>
        </w:rPr>
        <w:t>Ilość 126 sztuk.</w:t>
      </w:r>
    </w:p>
    <w:p w14:paraId="09EEFA7E" w14:textId="02E3A4AB" w:rsidR="005D2CD4" w:rsidRPr="00575F73" w:rsidRDefault="005D2CD4" w:rsidP="00DA5A9E">
      <w:pPr>
        <w:pStyle w:val="Akapitzlist"/>
        <w:spacing w:after="200" w:line="276" w:lineRule="auto"/>
        <w:ind w:left="1134" w:hanging="567"/>
        <w:jc w:val="both"/>
        <w:rPr>
          <w:rFonts w:ascii="Lato" w:hAnsi="Lato"/>
          <w:b/>
          <w:bCs/>
          <w:szCs w:val="20"/>
        </w:rPr>
      </w:pPr>
      <w:r>
        <w:rPr>
          <w:rFonts w:ascii="Lato" w:hAnsi="Lato" w:cstheme="minorHAnsi"/>
          <w:szCs w:val="20"/>
        </w:rPr>
        <w:t>b)</w:t>
      </w:r>
      <w:r>
        <w:rPr>
          <w:rFonts w:ascii="Lato" w:hAnsi="Lato" w:cstheme="minorHAnsi"/>
          <w:szCs w:val="20"/>
        </w:rPr>
        <w:tab/>
      </w:r>
      <w:r w:rsidRPr="00DA5A9E">
        <w:rPr>
          <w:rFonts w:ascii="Lato" w:hAnsi="Lato" w:cstheme="minorHAnsi"/>
          <w:szCs w:val="20"/>
        </w:rPr>
        <w:t>M</w:t>
      </w:r>
      <w:r w:rsidRPr="00DA5A9E">
        <w:rPr>
          <w:rFonts w:ascii="Lato" w:hAnsi="Lato"/>
          <w:szCs w:val="20"/>
        </w:rPr>
        <w:t>odernizacja</w:t>
      </w:r>
      <w:r w:rsidRPr="00DA5A9E">
        <w:rPr>
          <w:rFonts w:ascii="Lato" w:hAnsi="Lato" w:cs="Calibri"/>
          <w:color w:val="000000"/>
          <w:szCs w:val="20"/>
        </w:rPr>
        <w:t xml:space="preserve"> szatni pracowniczych</w:t>
      </w:r>
      <w:r w:rsidRPr="00DA5A9E">
        <w:rPr>
          <w:rFonts w:ascii="Lato" w:hAnsi="Lato"/>
          <w:szCs w:val="20"/>
        </w:rPr>
        <w:t xml:space="preserve"> (demontaż i utylizacja obecnego wyposażenia oraz dostawa, montaż i uruchomienie nowego wyposażenia) w </w:t>
      </w:r>
      <w:proofErr w:type="spellStart"/>
      <w:r w:rsidR="00DA5A9E" w:rsidRPr="00DA5A9E">
        <w:rPr>
          <w:rFonts w:ascii="Lato" w:hAnsi="Lato"/>
          <w:szCs w:val="20"/>
        </w:rPr>
        <w:t>w</w:t>
      </w:r>
      <w:proofErr w:type="spellEnd"/>
      <w:r w:rsidR="00DA5A9E" w:rsidRPr="00DA5A9E">
        <w:rPr>
          <w:rFonts w:ascii="Lato" w:hAnsi="Lato"/>
          <w:szCs w:val="20"/>
        </w:rPr>
        <w:t xml:space="preserve"> Polski Holding Hotelowy sp. z o.o. z siedzibą w Warszawie Oddział </w:t>
      </w:r>
      <w:r w:rsidR="00DA5A9E" w:rsidRPr="00DA5A9E">
        <w:rPr>
          <w:rFonts w:ascii="Lato" w:hAnsi="Lato" w:cstheme="majorHAnsi"/>
          <w:szCs w:val="20"/>
        </w:rPr>
        <w:t xml:space="preserve">Hotel </w:t>
      </w:r>
      <w:proofErr w:type="spellStart"/>
      <w:r w:rsidR="00DA5A9E" w:rsidRPr="00DA5A9E">
        <w:rPr>
          <w:rFonts w:ascii="Lato" w:hAnsi="Lato" w:cstheme="majorHAnsi"/>
          <w:szCs w:val="20"/>
        </w:rPr>
        <w:t>Courtyard</w:t>
      </w:r>
      <w:proofErr w:type="spellEnd"/>
      <w:r w:rsidR="00DA5A9E" w:rsidRPr="00DA5A9E">
        <w:rPr>
          <w:rFonts w:ascii="Lato" w:hAnsi="Lato" w:cstheme="majorHAnsi"/>
          <w:szCs w:val="20"/>
        </w:rPr>
        <w:t xml:space="preserve"> by Marriott </w:t>
      </w:r>
      <w:proofErr w:type="spellStart"/>
      <w:r w:rsidR="00DA5A9E" w:rsidRPr="00DA5A9E">
        <w:rPr>
          <w:rFonts w:ascii="Lato" w:hAnsi="Lato" w:cstheme="majorHAnsi"/>
          <w:szCs w:val="20"/>
        </w:rPr>
        <w:t>Warsaw</w:t>
      </w:r>
      <w:proofErr w:type="spellEnd"/>
      <w:r w:rsidR="00DA5A9E" w:rsidRPr="00DA5A9E">
        <w:rPr>
          <w:rFonts w:ascii="Lato" w:hAnsi="Lato" w:cstheme="majorHAnsi"/>
          <w:szCs w:val="20"/>
        </w:rPr>
        <w:t xml:space="preserve"> </w:t>
      </w:r>
      <w:proofErr w:type="spellStart"/>
      <w:r w:rsidR="00DA5A9E" w:rsidRPr="00DA5A9E">
        <w:rPr>
          <w:rFonts w:ascii="Lato" w:hAnsi="Lato" w:cstheme="majorHAnsi"/>
          <w:szCs w:val="20"/>
        </w:rPr>
        <w:t>Airport</w:t>
      </w:r>
      <w:proofErr w:type="spellEnd"/>
      <w:r w:rsidR="00DA5A9E" w:rsidRPr="00DA5A9E">
        <w:rPr>
          <w:rFonts w:ascii="Lato" w:hAnsi="Lato" w:cstheme="majorHAnsi"/>
          <w:szCs w:val="20"/>
        </w:rPr>
        <w:t xml:space="preserve"> </w:t>
      </w:r>
      <w:r w:rsidR="00DA5A9E" w:rsidRPr="00DA5A9E">
        <w:rPr>
          <w:rFonts w:ascii="Lato" w:hAnsi="Lato"/>
          <w:szCs w:val="20"/>
        </w:rPr>
        <w:t>z siedzibą w Warszawie, ul. Żwirki i Wigury 1J, 00-906 Warszawa</w:t>
      </w:r>
      <w:r w:rsidR="00DA5A9E" w:rsidRPr="00DA5A9E">
        <w:rPr>
          <w:rFonts w:ascii="Lato" w:hAnsi="Lato"/>
          <w:szCs w:val="20"/>
        </w:rPr>
        <w:t>.</w:t>
      </w:r>
    </w:p>
    <w:p w14:paraId="300C6E5E" w14:textId="25942774" w:rsidR="005D2CD4" w:rsidRPr="00DA5A9E" w:rsidRDefault="005D2CD4" w:rsidP="00DA5A9E">
      <w:pPr>
        <w:ind w:left="1134"/>
        <w:jc w:val="both"/>
        <w:rPr>
          <w:rFonts w:ascii="Lato" w:hAnsi="Lato" w:cs="Calibri"/>
          <w:color w:val="000000"/>
          <w:szCs w:val="20"/>
          <w:lang w:eastAsia="pl-PL"/>
        </w:rPr>
      </w:pPr>
      <w:r w:rsidRPr="00DA5A9E">
        <w:rPr>
          <w:rFonts w:ascii="Lato" w:hAnsi="Lato" w:cs="Calibri"/>
          <w:color w:val="000000"/>
          <w:szCs w:val="20"/>
          <w:lang w:eastAsia="pl-PL"/>
        </w:rPr>
        <w:t>Do zakresu obowiązków firmy wykonującej modernizację łazienek pracowniczych należ</w:t>
      </w:r>
      <w:r w:rsidR="00DA5A9E">
        <w:rPr>
          <w:rFonts w:ascii="Lato" w:hAnsi="Lato" w:cs="Calibri"/>
          <w:color w:val="000000"/>
          <w:szCs w:val="20"/>
          <w:lang w:eastAsia="pl-PL"/>
        </w:rPr>
        <w:t>y</w:t>
      </w:r>
      <w:r w:rsidRPr="00DA5A9E">
        <w:rPr>
          <w:rFonts w:ascii="Lato" w:hAnsi="Lato" w:cs="Calibri"/>
          <w:color w:val="000000"/>
          <w:szCs w:val="20"/>
          <w:lang w:eastAsia="pl-PL"/>
        </w:rPr>
        <w:t>:</w:t>
      </w:r>
    </w:p>
    <w:p w14:paraId="67F2E7A2" w14:textId="77777777" w:rsidR="005D2CD4" w:rsidRPr="00F80F2B" w:rsidRDefault="005D2CD4" w:rsidP="005D2CD4">
      <w:pPr>
        <w:pStyle w:val="Akapitzlist"/>
        <w:numPr>
          <w:ilvl w:val="1"/>
          <w:numId w:val="42"/>
        </w:numPr>
        <w:spacing w:after="200" w:line="276" w:lineRule="auto"/>
        <w:jc w:val="both"/>
        <w:rPr>
          <w:rFonts w:ascii="Lato" w:hAnsi="Lato"/>
          <w:szCs w:val="20"/>
        </w:rPr>
      </w:pPr>
      <w:r w:rsidRPr="00F80F2B">
        <w:rPr>
          <w:rFonts w:ascii="Lato" w:hAnsi="Lato" w:cs="Calibri"/>
          <w:color w:val="000000"/>
          <w:szCs w:val="20"/>
          <w:lang w:eastAsia="pl-PL"/>
        </w:rPr>
        <w:t>Zabezpieczenie obszaru prac.</w:t>
      </w:r>
    </w:p>
    <w:p w14:paraId="6CAD29BC" w14:textId="77777777" w:rsidR="005D2CD4" w:rsidRPr="00F80F2B" w:rsidRDefault="005D2CD4" w:rsidP="005D2CD4">
      <w:pPr>
        <w:pStyle w:val="Akapitzlist"/>
        <w:numPr>
          <w:ilvl w:val="1"/>
          <w:numId w:val="42"/>
        </w:numPr>
        <w:spacing w:after="200" w:line="276" w:lineRule="auto"/>
        <w:jc w:val="both"/>
        <w:rPr>
          <w:rFonts w:ascii="Lato" w:hAnsi="Lato"/>
          <w:szCs w:val="20"/>
        </w:rPr>
      </w:pPr>
      <w:r w:rsidRPr="00F80F2B">
        <w:rPr>
          <w:rFonts w:ascii="Lato" w:hAnsi="Lato" w:cs="Calibri"/>
          <w:color w:val="000000"/>
          <w:szCs w:val="20"/>
          <w:lang w:eastAsia="pl-PL"/>
        </w:rPr>
        <w:t>Demontaż starych kabin płytek i baterii.</w:t>
      </w:r>
    </w:p>
    <w:p w14:paraId="4A27031D" w14:textId="77777777" w:rsidR="005D2CD4" w:rsidRPr="00F80F2B" w:rsidRDefault="005D2CD4" w:rsidP="005D2CD4">
      <w:pPr>
        <w:pStyle w:val="Akapitzlist"/>
        <w:numPr>
          <w:ilvl w:val="1"/>
          <w:numId w:val="42"/>
        </w:numPr>
        <w:spacing w:after="200" w:line="276" w:lineRule="auto"/>
        <w:jc w:val="both"/>
        <w:rPr>
          <w:rFonts w:ascii="Lato" w:hAnsi="Lato"/>
          <w:szCs w:val="20"/>
        </w:rPr>
      </w:pPr>
      <w:r w:rsidRPr="00F80F2B">
        <w:rPr>
          <w:rFonts w:ascii="Lato" w:hAnsi="Lato" w:cs="Calibri"/>
          <w:color w:val="000000"/>
          <w:szCs w:val="20"/>
          <w:lang w:eastAsia="pl-PL"/>
        </w:rPr>
        <w:t>Utylizacja powstałych odpadów gruzu.</w:t>
      </w:r>
    </w:p>
    <w:p w14:paraId="56B6007E" w14:textId="55AF4614" w:rsidR="005D2CD4" w:rsidRPr="005D2CD4" w:rsidRDefault="005D2CD4" w:rsidP="005D2CD4">
      <w:pPr>
        <w:spacing w:after="200" w:line="276" w:lineRule="auto"/>
        <w:ind w:left="1701" w:hanging="567"/>
        <w:jc w:val="both"/>
        <w:rPr>
          <w:rFonts w:ascii="Lato" w:hAnsi="Lato"/>
          <w:szCs w:val="20"/>
        </w:rPr>
      </w:pPr>
      <w:r w:rsidRPr="00F80F2B">
        <w:rPr>
          <w:rFonts w:ascii="Lato" w:hAnsi="Lato" w:cs="Calibri"/>
          <w:color w:val="000000"/>
          <w:szCs w:val="20"/>
          <w:lang w:eastAsia="pl-PL"/>
        </w:rPr>
        <w:t>Kompleksowy montaż płytek, brodzików, kabin prysznicowych, zestawów prysznicowych, półek i dozowników.</w:t>
      </w:r>
    </w:p>
    <w:p w14:paraId="61952233" w14:textId="77777777" w:rsidR="005D2CD4" w:rsidRPr="00A30FBC" w:rsidRDefault="005D2CD4" w:rsidP="005D2CD4">
      <w:pPr>
        <w:pStyle w:val="Akapitzlist"/>
        <w:spacing w:after="200" w:line="276" w:lineRule="auto"/>
        <w:ind w:left="1701"/>
        <w:jc w:val="both"/>
        <w:rPr>
          <w:rFonts w:ascii="Lato" w:hAnsi="Lato"/>
          <w:szCs w:val="20"/>
        </w:rPr>
      </w:pPr>
    </w:p>
    <w:p w14:paraId="37CC28B3" w14:textId="6025DF5B"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 xml:space="preserve">Dokładna ilość powinna być oszacowana w zależności od zastosowanej technologii. </w:t>
      </w:r>
      <w:r w:rsidR="0025704E" w:rsidRPr="00DA5108">
        <w:rPr>
          <w:rFonts w:ascii="Lato" w:eastAsia="Lucida Sans Unicode" w:hAnsi="Lato"/>
        </w:rPr>
        <w:t>Dokładny i szczegółowy Przedmiot Umowy został wskazany w Opisie przedmiotu zamówienia zawarty w specyfikacji szczegółowej</w:t>
      </w:r>
      <w:r w:rsidR="0025704E">
        <w:rPr>
          <w:rFonts w:ascii="Lato" w:eastAsia="Lucida Sans Unicode" w:hAnsi="Lato"/>
        </w:rPr>
        <w:t xml:space="preserve"> stanowiącej ofertę Wykonawcy</w:t>
      </w:r>
      <w:r w:rsidR="0025704E" w:rsidRPr="00DA5108">
        <w:rPr>
          <w:rFonts w:ascii="Lato" w:eastAsia="Lucida Sans Unicode" w:hAnsi="Lato"/>
        </w:rPr>
        <w:t>, który stanowi Załącznik nr 1 do Umowy.</w:t>
      </w:r>
    </w:p>
    <w:p w14:paraId="3B94DFBB" w14:textId="75775073"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 xml:space="preserve">Wykonawca zobowiązuje się do wykonania ustalonego Przedmiotu Umowy zgodnie </w:t>
      </w:r>
      <w:r w:rsidRPr="00DA5108">
        <w:rPr>
          <w:rFonts w:ascii="Lato" w:eastAsia="Lucida Sans Unicode" w:hAnsi="Lato"/>
          <w:lang w:eastAsia="ar-SA"/>
        </w:rPr>
        <w:t>opisem przedmiotu zamówienia</w:t>
      </w:r>
      <w:r w:rsidRPr="00DA5108">
        <w:rPr>
          <w:rFonts w:ascii="Lato" w:eastAsia="Lucida Sans Unicode" w:hAnsi="Lato"/>
        </w:rPr>
        <w:t>, ofertą Wykonawcy, zasadami wiedzy technicznej, specyfikacją techniczną i oddania go Zamawiającemu w terminach i na zasadach określonych w Umowie.</w:t>
      </w:r>
    </w:p>
    <w:p w14:paraId="7D563785" w14:textId="6F708FB1"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hAnsi="Lato"/>
        </w:rPr>
        <w:t>Przedmiot Umowy zostanie wykonany w oparciu materiały dostarczone przez Wykonawcę. Wszystkie materiały dostarczone przez Wykonawcę powinny spełniać wymagania jakościowe.</w:t>
      </w:r>
    </w:p>
    <w:p w14:paraId="4C4570BC" w14:textId="4C1B481D"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hAnsi="Lato"/>
        </w:rPr>
        <w:t xml:space="preserve">PHH zobowiązuje Wykonawcę do prawidłowego, zgodnego z ustawą z dnia 14 grudnia 2012 roku o odpadach (tekst jednolity Dz. U. 2016 r. poz. 1987 z </w:t>
      </w:r>
      <w:proofErr w:type="spellStart"/>
      <w:r w:rsidRPr="00DA5108">
        <w:rPr>
          <w:rFonts w:ascii="Lato" w:hAnsi="Lato"/>
        </w:rPr>
        <w:t>późn</w:t>
      </w:r>
      <w:proofErr w:type="spellEnd"/>
      <w:r w:rsidRPr="00DA5108">
        <w:rPr>
          <w:rFonts w:ascii="Lato" w:hAnsi="Lato"/>
        </w:rPr>
        <w:t>. zm.) i przepisami wykonawczymi działania w zakresie gospodarki odpadami. Materiały z rozbiórki powinny być usunięte przez Wykonawcę poza Teren Budowy na koszt i ryzyko Wykonawcy.</w:t>
      </w:r>
    </w:p>
    <w:p w14:paraId="4DAA6996" w14:textId="504F7EFA" w:rsidR="00BB3697" w:rsidRPr="00DA5108" w:rsidRDefault="00BB3697" w:rsidP="00BB3697">
      <w:pPr>
        <w:pStyle w:val="Akapitzlist"/>
        <w:spacing w:line="360" w:lineRule="auto"/>
        <w:ind w:left="567"/>
        <w:jc w:val="both"/>
        <w:rPr>
          <w:rFonts w:ascii="Lato" w:hAnsi="Lato"/>
        </w:rPr>
      </w:pPr>
    </w:p>
    <w:p w14:paraId="38383AFA" w14:textId="09D05C07"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2</w:t>
      </w:r>
    </w:p>
    <w:p w14:paraId="19673FCD" w14:textId="27F642AC" w:rsidR="00DA5108" w:rsidRPr="00DA5108" w:rsidRDefault="00DA5108" w:rsidP="00BB3697">
      <w:pPr>
        <w:spacing w:line="360" w:lineRule="auto"/>
        <w:jc w:val="center"/>
        <w:rPr>
          <w:rFonts w:ascii="Lato" w:hAnsi="Lato"/>
          <w:b/>
          <w:bCs/>
        </w:rPr>
      </w:pPr>
      <w:r w:rsidRPr="00DA5108">
        <w:rPr>
          <w:rFonts w:ascii="Lato" w:hAnsi="Lato"/>
          <w:b/>
          <w:bCs/>
        </w:rPr>
        <w:t>Oświadczenia i zobowiązania Stron</w:t>
      </w:r>
    </w:p>
    <w:p w14:paraId="14C72DE4" w14:textId="32EC5DA5" w:rsidR="00BB3697" w:rsidRPr="00DA5108" w:rsidRDefault="00BB3697" w:rsidP="00BB3697">
      <w:pPr>
        <w:pStyle w:val="Akapitzlist"/>
        <w:spacing w:line="360" w:lineRule="auto"/>
        <w:ind w:left="567"/>
        <w:jc w:val="both"/>
        <w:rPr>
          <w:rFonts w:ascii="Lato" w:hAnsi="Lato"/>
        </w:rPr>
      </w:pPr>
    </w:p>
    <w:p w14:paraId="30D146E7" w14:textId="477B778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w momencie zawarcia Umowy, nie są mu znane żadne okoliczności faktyczne czy prawne, które mogą uniemożliwić wykonanie Przedmiotu Umowy.</w:t>
      </w:r>
    </w:p>
    <w:p w14:paraId="4D9BAE2D" w14:textId="797725DA"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rPr>
        <w:lastRenderedPageBreak/>
        <w:t>PHH oświadcza, że osobą upoważnioną do merytorycznej współpracy i koordynacji robót składających się na wykonanie Przedmiotu Umowy jest:</w:t>
      </w:r>
    </w:p>
    <w:p w14:paraId="6AF41308" w14:textId="06CF8985" w:rsidR="00BB3697"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110524E6" w14:textId="157221F4" w:rsidR="000A4A4A"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19F8D85" w14:textId="5266C4E3"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Wykonawca oświadcza, że osobą upoważnioną do merytorycznej współpracy i koordynacji robót składających się na wykonanie Przedmiotu Umowy jest:</w:t>
      </w:r>
    </w:p>
    <w:p w14:paraId="3BB3DB85" w14:textId="03869365"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DF94FBC" w14:textId="611ED80F"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4B9C2051" w14:textId="64D91B35"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przypadku zmiany osoby upoważnionej do merytorycznej współpracy i koordynacji robót PHH oraz Wykonawca zobowiązani są powiadomić pisemnie</w:t>
      </w:r>
      <w:r w:rsidRPr="00DA5108">
        <w:rPr>
          <w:rFonts w:ascii="Lato" w:hAnsi="Lato"/>
          <w:b/>
        </w:rPr>
        <w:t xml:space="preserve"> </w:t>
      </w:r>
      <w:r w:rsidRPr="00DA5108">
        <w:rPr>
          <w:rFonts w:ascii="Lato" w:hAnsi="Lato"/>
        </w:rPr>
        <w:t>o dokonanej zmianie wraz z przekazaniem danych kontaktowych nowej osoby upoważnionej. W powyższym zakresie Strony ustalają, iż wystarczająca pozostaje forma kontaktu mailowego.</w:t>
      </w:r>
    </w:p>
    <w:p w14:paraId="77F5AE65" w14:textId="5DE10246"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Strony zgodnie oświadczają, iż zmiana osób wskazanych w ust. 3 i 4 powyżej nie stanowi zmiany Umowy.</w:t>
      </w:r>
    </w:p>
    <w:p w14:paraId="1C211C5C" w14:textId="74371ABC"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zakresie realizacji robót dotyczących Przedmiotu Umowy, osoba upoważniona przez PHH, będzie uprawniona wobec Wykonawcy do:</w:t>
      </w:r>
    </w:p>
    <w:p w14:paraId="7D62ADA3" w14:textId="605D82FD" w:rsidR="000A4A4A"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wydawania Wykonawcy poleceń, dotyczących usunięcia nieprawidłowości lub zagrożeń w trakcie prowadzenia robót</w:t>
      </w:r>
      <w:r w:rsidR="00012D55">
        <w:rPr>
          <w:rFonts w:ascii="Lato" w:hAnsi="Lato"/>
        </w:rPr>
        <w:t>;</w:t>
      </w:r>
    </w:p>
    <w:p w14:paraId="724C4870" w14:textId="35E0413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zgłaszania Wykonawcy wad i żądania dokonania poprawek bądź ponownego wykonania wadliwie wykonanych robót w ramach zadania inwestycyjnego a także wstrzymania dalszych robót w przypadku, gdyby ich kontynuacja mogła wywołać zagrożenie</w:t>
      </w:r>
      <w:r w:rsidR="00012D55">
        <w:rPr>
          <w:rFonts w:ascii="Lato" w:hAnsi="Lato"/>
        </w:rPr>
        <w:t>;</w:t>
      </w:r>
    </w:p>
    <w:p w14:paraId="168D1086" w14:textId="56344F22"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przedstawiania na żądanie PHH stanu zaawansowania realizowanych prac i innych elementów nadzorowanych na podstawie Umowy</w:t>
      </w:r>
      <w:r w:rsidR="00012D55">
        <w:rPr>
          <w:rFonts w:ascii="Lato" w:hAnsi="Lato"/>
        </w:rPr>
        <w:t>;</w:t>
      </w:r>
    </w:p>
    <w:p w14:paraId="19DE5FD7" w14:textId="1423A74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kontroli organizacji i prowadzenia prac przez Wykonawcę pod kątem ich bezpieczeństwa, a w szczególności zgodnie z:</w:t>
      </w:r>
    </w:p>
    <w:p w14:paraId="36D47E05" w14:textId="59FE0E0E"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przepisami BHP i przeciwpożarowymi</w:t>
      </w:r>
      <w:r w:rsidR="00012D55">
        <w:rPr>
          <w:rFonts w:ascii="Lato" w:hAnsi="Lato"/>
        </w:rPr>
        <w:t>;</w:t>
      </w:r>
    </w:p>
    <w:p w14:paraId="506C10A7" w14:textId="0EDA8C9F"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kontroli stosowanych zabezpieczeń mienia PHH na terenie na którym realizowana jest Inwestycja oraz wydawania w tym zakresie stosownych poleceń Wykonawcy</w:t>
      </w:r>
      <w:r w:rsidR="00DA5108" w:rsidRPr="00DA5108">
        <w:rPr>
          <w:rFonts w:ascii="Lato" w:hAnsi="Lato"/>
        </w:rPr>
        <w:t>.</w:t>
      </w:r>
    </w:p>
    <w:p w14:paraId="4C526726" w14:textId="4D4D2F61" w:rsidR="00DA5108" w:rsidRPr="00DA5108" w:rsidRDefault="00DA5108" w:rsidP="00DA5108">
      <w:pPr>
        <w:pStyle w:val="Akapitzlist"/>
        <w:spacing w:line="360" w:lineRule="auto"/>
        <w:ind w:left="567" w:hanging="567"/>
        <w:jc w:val="both"/>
        <w:rPr>
          <w:rFonts w:ascii="Lato" w:hAnsi="Lato"/>
        </w:rPr>
      </w:pPr>
      <w:r w:rsidRPr="00DA5108">
        <w:rPr>
          <w:rFonts w:ascii="Lato" w:hAnsi="Lato"/>
        </w:rPr>
        <w:t>8.</w:t>
      </w:r>
      <w:r w:rsidRPr="00DA5108">
        <w:rPr>
          <w:rFonts w:ascii="Lato" w:hAnsi="Lato"/>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Default="00DA5108" w:rsidP="00DA5108">
      <w:pPr>
        <w:pStyle w:val="Akapitzlist"/>
        <w:spacing w:line="360" w:lineRule="auto"/>
        <w:ind w:left="567" w:hanging="567"/>
        <w:jc w:val="both"/>
        <w:rPr>
          <w:rFonts w:ascii="Lato" w:hAnsi="Lato"/>
        </w:rPr>
      </w:pPr>
      <w:r w:rsidRPr="00DA5108">
        <w:rPr>
          <w:rFonts w:ascii="Lato" w:hAnsi="Lato"/>
        </w:rPr>
        <w:t>9.</w:t>
      </w:r>
      <w:r w:rsidRPr="00DA5108">
        <w:rPr>
          <w:rFonts w:ascii="Lato" w:hAnsi="Lato"/>
        </w:rPr>
        <w:tab/>
        <w:t xml:space="preserve">Do obowiązków </w:t>
      </w:r>
      <w:r w:rsidRPr="00DA5108">
        <w:rPr>
          <w:rFonts w:ascii="Lato" w:hAnsi="Lato"/>
          <w:bCs/>
        </w:rPr>
        <w:t>Zamawiającego</w:t>
      </w:r>
      <w:r w:rsidRPr="00DA5108">
        <w:rPr>
          <w:rFonts w:ascii="Lato" w:hAnsi="Lato"/>
        </w:rPr>
        <w:t xml:space="preserve"> należy</w:t>
      </w:r>
      <w:r>
        <w:rPr>
          <w:rFonts w:ascii="Lato" w:hAnsi="Lato"/>
        </w:rPr>
        <w:t>:</w:t>
      </w:r>
    </w:p>
    <w:p w14:paraId="739BA5AD" w14:textId="563BD106" w:rsidR="00DA5108" w:rsidRDefault="00DA5108" w:rsidP="00DA5108">
      <w:pPr>
        <w:pStyle w:val="Akapitzlist"/>
        <w:spacing w:line="360" w:lineRule="auto"/>
        <w:ind w:left="1134" w:hanging="567"/>
        <w:jc w:val="both"/>
        <w:rPr>
          <w:rFonts w:ascii="Lato" w:hAnsi="Lato"/>
          <w:szCs w:val="20"/>
        </w:rPr>
      </w:pPr>
      <w:r>
        <w:rPr>
          <w:rFonts w:ascii="Lato" w:hAnsi="Lato"/>
        </w:rPr>
        <w:t>a)</w:t>
      </w:r>
      <w:r>
        <w:rPr>
          <w:rFonts w:ascii="Lato" w:hAnsi="Lato"/>
        </w:rPr>
        <w:tab/>
      </w:r>
      <w:r>
        <w:rPr>
          <w:rFonts w:ascii="Lato" w:hAnsi="Lato"/>
          <w:szCs w:val="20"/>
        </w:rPr>
        <w:t>t</w:t>
      </w:r>
      <w:r w:rsidRPr="00681EBC">
        <w:rPr>
          <w:rFonts w:ascii="Lato" w:hAnsi="Lato"/>
          <w:szCs w:val="20"/>
        </w:rPr>
        <w:t xml:space="preserve">erminowa zapłata należnego Wykonawcy wynagrodzenia, przy uwzględnieniu możliwości dokonania przez </w:t>
      </w:r>
      <w:r w:rsidR="00461BFA">
        <w:rPr>
          <w:rFonts w:ascii="Lato" w:hAnsi="Lato"/>
          <w:szCs w:val="20"/>
        </w:rPr>
        <w:t>Zamawiającego</w:t>
      </w:r>
      <w:r w:rsidRPr="00681EBC">
        <w:rPr>
          <w:rFonts w:ascii="Lato" w:hAnsi="Lato"/>
          <w:szCs w:val="20"/>
        </w:rPr>
        <w:t xml:space="preserve"> potrąceń należności oraz wstrzymania płatności wobec Wykonawcy, wynikających z Umowy</w:t>
      </w:r>
      <w:r w:rsidR="00012D55">
        <w:rPr>
          <w:rFonts w:ascii="Lato" w:hAnsi="Lato"/>
          <w:szCs w:val="20"/>
        </w:rPr>
        <w:t>;</w:t>
      </w:r>
    </w:p>
    <w:p w14:paraId="5C3897F7" w14:textId="6CA7DF64" w:rsidR="00461BFA" w:rsidRDefault="00461BFA" w:rsidP="00DA5108">
      <w:pPr>
        <w:pStyle w:val="Akapitzlist"/>
        <w:spacing w:line="360" w:lineRule="auto"/>
        <w:ind w:left="1134" w:hanging="567"/>
        <w:jc w:val="both"/>
        <w:rPr>
          <w:rFonts w:ascii="Lato" w:hAnsi="Lato"/>
          <w:szCs w:val="20"/>
        </w:rPr>
      </w:pPr>
      <w:r>
        <w:rPr>
          <w:rFonts w:ascii="Lato" w:hAnsi="Lato"/>
          <w:szCs w:val="20"/>
        </w:rPr>
        <w:t>b)</w:t>
      </w:r>
      <w:r>
        <w:rPr>
          <w:rFonts w:ascii="Lato" w:hAnsi="Lato"/>
          <w:szCs w:val="20"/>
        </w:rPr>
        <w:tab/>
        <w:t>z</w:t>
      </w:r>
      <w:r w:rsidRPr="00681EBC">
        <w:rPr>
          <w:rFonts w:ascii="Lato" w:hAnsi="Lato"/>
          <w:szCs w:val="20"/>
        </w:rPr>
        <w:t xml:space="preserve">apewnienie źródła poboru energii elektrycznej oraz poboru wody – koszty związane z poborem mediów pokrywać będzie </w:t>
      </w:r>
      <w:r w:rsidR="00012D55">
        <w:rPr>
          <w:rFonts w:ascii="Lato" w:hAnsi="Lato"/>
          <w:szCs w:val="20"/>
        </w:rPr>
        <w:t>Zleceniodawca;</w:t>
      </w:r>
    </w:p>
    <w:p w14:paraId="72F2EAFC" w14:textId="39E5F005" w:rsidR="00461BFA" w:rsidRDefault="00461BFA" w:rsidP="00DA5108">
      <w:pPr>
        <w:pStyle w:val="Akapitzlist"/>
        <w:spacing w:line="360" w:lineRule="auto"/>
        <w:ind w:left="1134" w:hanging="567"/>
        <w:jc w:val="both"/>
        <w:rPr>
          <w:rFonts w:ascii="Lato" w:hAnsi="Lato"/>
          <w:kern w:val="20"/>
          <w:szCs w:val="20"/>
        </w:rPr>
      </w:pPr>
      <w:r>
        <w:rPr>
          <w:rFonts w:ascii="Lato" w:hAnsi="Lato"/>
          <w:szCs w:val="20"/>
        </w:rPr>
        <w:t>c)</w:t>
      </w:r>
      <w:r>
        <w:rPr>
          <w:rFonts w:ascii="Lato" w:hAnsi="Lato"/>
          <w:szCs w:val="20"/>
        </w:rPr>
        <w:tab/>
      </w:r>
      <w:r>
        <w:rPr>
          <w:rFonts w:ascii="Lato" w:hAnsi="Lato"/>
          <w:kern w:val="20"/>
          <w:szCs w:val="20"/>
        </w:rPr>
        <w:t>z</w:t>
      </w:r>
      <w:r w:rsidRPr="00681EBC">
        <w:rPr>
          <w:rFonts w:ascii="Lato" w:hAnsi="Lato"/>
          <w:kern w:val="20"/>
          <w:szCs w:val="20"/>
        </w:rPr>
        <w:t>apewnienie, udostępnienie miejsca na kontener na odpady</w:t>
      </w:r>
      <w:r w:rsidR="00012D55">
        <w:rPr>
          <w:rFonts w:ascii="Lato" w:hAnsi="Lato"/>
          <w:kern w:val="20"/>
          <w:szCs w:val="20"/>
        </w:rPr>
        <w:t>;</w:t>
      </w:r>
    </w:p>
    <w:p w14:paraId="2442AC01" w14:textId="398C1A77" w:rsidR="00461BFA" w:rsidRDefault="00461BFA" w:rsidP="00DA5108">
      <w:pPr>
        <w:pStyle w:val="Akapitzlist"/>
        <w:spacing w:line="360" w:lineRule="auto"/>
        <w:ind w:left="1134" w:hanging="567"/>
        <w:jc w:val="both"/>
        <w:rPr>
          <w:rFonts w:ascii="Lato" w:hAnsi="Lato"/>
          <w:szCs w:val="20"/>
        </w:rPr>
      </w:pPr>
      <w:r>
        <w:rPr>
          <w:rFonts w:ascii="Lato" w:hAnsi="Lato"/>
          <w:kern w:val="20"/>
          <w:szCs w:val="20"/>
        </w:rPr>
        <w:lastRenderedPageBreak/>
        <w:t>d)</w:t>
      </w:r>
      <w:r>
        <w:rPr>
          <w:rFonts w:ascii="Lato" w:hAnsi="Lato"/>
          <w:kern w:val="20"/>
          <w:szCs w:val="20"/>
        </w:rPr>
        <w:tab/>
      </w:r>
      <w:r w:rsidRPr="00681EBC">
        <w:rPr>
          <w:rFonts w:ascii="Lato" w:hAnsi="Lato"/>
          <w:szCs w:val="20"/>
        </w:rPr>
        <w:t xml:space="preserve">Zapewnienie Wykonawcy niezakłóconego dostępu do </w:t>
      </w:r>
      <w:r>
        <w:rPr>
          <w:rFonts w:ascii="Lato" w:hAnsi="Lato"/>
          <w:szCs w:val="20"/>
        </w:rPr>
        <w:t>terenu</w:t>
      </w:r>
      <w:r w:rsidRPr="00681EBC">
        <w:rPr>
          <w:rFonts w:ascii="Lato" w:hAnsi="Lato"/>
          <w:szCs w:val="20"/>
        </w:rPr>
        <w:t xml:space="preserve"> przez cały okres realizacji Umowy</w:t>
      </w:r>
      <w:r w:rsidR="00012D55">
        <w:rPr>
          <w:rFonts w:ascii="Lato" w:hAnsi="Lato"/>
          <w:szCs w:val="20"/>
        </w:rPr>
        <w:t>;</w:t>
      </w:r>
    </w:p>
    <w:p w14:paraId="473CD095" w14:textId="06C64833" w:rsidR="00461BFA" w:rsidRDefault="00461BFA" w:rsidP="00DA5108">
      <w:pPr>
        <w:pStyle w:val="Akapitzlist"/>
        <w:spacing w:line="360" w:lineRule="auto"/>
        <w:ind w:left="1134" w:hanging="567"/>
        <w:jc w:val="both"/>
        <w:rPr>
          <w:rFonts w:ascii="Lato" w:hAnsi="Lato"/>
          <w:szCs w:val="20"/>
        </w:rPr>
      </w:pPr>
      <w:r>
        <w:rPr>
          <w:rFonts w:ascii="Lato" w:hAnsi="Lato"/>
          <w:szCs w:val="20"/>
        </w:rPr>
        <w:t>e)</w:t>
      </w:r>
      <w:r>
        <w:rPr>
          <w:rFonts w:ascii="Lato" w:hAnsi="Lato"/>
          <w:szCs w:val="20"/>
        </w:rPr>
        <w:tab/>
        <w:t>p</w:t>
      </w:r>
      <w:r w:rsidRPr="00681EBC">
        <w:rPr>
          <w:rFonts w:ascii="Lato" w:hAnsi="Lato"/>
          <w:szCs w:val="20"/>
        </w:rPr>
        <w:t>rzystąpienie i dokonywanie odbiorów robót w terminach zgodnych z Umową</w:t>
      </w:r>
      <w:r w:rsidR="00012D55">
        <w:rPr>
          <w:rFonts w:ascii="Lato" w:hAnsi="Lato"/>
          <w:szCs w:val="20"/>
        </w:rPr>
        <w:t>;</w:t>
      </w:r>
    </w:p>
    <w:p w14:paraId="3C181324" w14:textId="111A238B" w:rsidR="00461BFA" w:rsidRDefault="00461BFA" w:rsidP="00DA5108">
      <w:pPr>
        <w:pStyle w:val="Akapitzlist"/>
        <w:spacing w:line="360" w:lineRule="auto"/>
        <w:ind w:left="1134" w:hanging="567"/>
        <w:jc w:val="both"/>
        <w:rPr>
          <w:rFonts w:ascii="Lato" w:hAnsi="Lato"/>
          <w:szCs w:val="20"/>
        </w:rPr>
      </w:pPr>
      <w:r>
        <w:rPr>
          <w:rFonts w:ascii="Lato" w:hAnsi="Lato"/>
          <w:szCs w:val="20"/>
        </w:rPr>
        <w:t>f)</w:t>
      </w:r>
      <w:r>
        <w:rPr>
          <w:rFonts w:ascii="Lato" w:hAnsi="Lato"/>
          <w:szCs w:val="20"/>
        </w:rPr>
        <w:tab/>
        <w:t>w</w:t>
      </w:r>
      <w:r w:rsidRPr="00681EBC">
        <w:rPr>
          <w:rFonts w:ascii="Lato" w:hAnsi="Lato"/>
          <w:szCs w:val="20"/>
        </w:rPr>
        <w:t>spółpraca z Wykonawcą w zakresie wyjaśniania wątpliwości, co do sposobu rozstrzygnięcia kwestii technicznych w trakcie realizacji prac</w:t>
      </w:r>
      <w:r>
        <w:rPr>
          <w:rFonts w:ascii="Lato" w:hAnsi="Lato"/>
          <w:szCs w:val="20"/>
        </w:rPr>
        <w:t>.</w:t>
      </w:r>
    </w:p>
    <w:p w14:paraId="32D2438B" w14:textId="66510141" w:rsidR="00461BFA" w:rsidRDefault="00461BFA" w:rsidP="00461BFA">
      <w:pPr>
        <w:pStyle w:val="Akapitzlist"/>
        <w:spacing w:line="360" w:lineRule="auto"/>
        <w:ind w:left="567" w:hanging="567"/>
        <w:jc w:val="both"/>
        <w:rPr>
          <w:rFonts w:ascii="Lato" w:hAnsi="Lato"/>
          <w:szCs w:val="20"/>
        </w:rPr>
      </w:pPr>
      <w:r>
        <w:rPr>
          <w:rFonts w:ascii="Lato" w:hAnsi="Lato"/>
          <w:szCs w:val="20"/>
        </w:rPr>
        <w:t>10.</w:t>
      </w:r>
      <w:r>
        <w:rPr>
          <w:rFonts w:ascii="Lato" w:hAnsi="Lato"/>
          <w:szCs w:val="20"/>
        </w:rPr>
        <w:tab/>
      </w:r>
      <w:r w:rsidRPr="00681EBC">
        <w:rPr>
          <w:rFonts w:ascii="Lato" w:hAnsi="Lato"/>
          <w:szCs w:val="20"/>
        </w:rPr>
        <w:t>Wykonawca, w zakresie realizacji Przedmiotu umowy zobowiązany jest do</w:t>
      </w:r>
      <w:r>
        <w:rPr>
          <w:rFonts w:ascii="Lato" w:hAnsi="Lato"/>
          <w:szCs w:val="20"/>
        </w:rPr>
        <w:t>:</w:t>
      </w:r>
    </w:p>
    <w:p w14:paraId="73D923E2" w14:textId="302983AB" w:rsidR="00461BFA" w:rsidRDefault="00461BFA" w:rsidP="00461BFA">
      <w:pPr>
        <w:pStyle w:val="Akapitzlist"/>
        <w:spacing w:line="360" w:lineRule="auto"/>
        <w:ind w:left="1134" w:hanging="567"/>
        <w:jc w:val="both"/>
        <w:rPr>
          <w:rFonts w:ascii="Lato" w:hAnsi="Lato"/>
          <w:szCs w:val="20"/>
          <w:lang w:eastAsia="pl-PL"/>
        </w:rPr>
      </w:pPr>
      <w:r>
        <w:rPr>
          <w:rFonts w:ascii="Lato" w:hAnsi="Lato"/>
          <w:szCs w:val="20"/>
        </w:rPr>
        <w:t>a)</w:t>
      </w:r>
      <w:r>
        <w:rPr>
          <w:rFonts w:ascii="Lato" w:hAnsi="Lato"/>
          <w:szCs w:val="20"/>
        </w:rPr>
        <w:tab/>
      </w:r>
      <w:r w:rsidR="00012D55">
        <w:rPr>
          <w:rFonts w:ascii="Lato" w:hAnsi="Lato"/>
          <w:szCs w:val="20"/>
          <w:lang w:eastAsia="pl-PL"/>
        </w:rPr>
        <w:t>w</w:t>
      </w:r>
      <w:r w:rsidRPr="00681EBC">
        <w:rPr>
          <w:rFonts w:ascii="Lato" w:hAnsi="Lato"/>
          <w:szCs w:val="20"/>
          <w:lang w:eastAsia="pl-PL"/>
        </w:rPr>
        <w:t>ykonania Przedmiotu Umowy z należytą starannością w szczególności zgodnie z wiedzą techniczną, doświadczeniem,</w:t>
      </w:r>
    </w:p>
    <w:p w14:paraId="100B3260"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postanowieniami Umowy,</w:t>
      </w:r>
    </w:p>
    <w:p w14:paraId="098DF497"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 xml:space="preserve">Instrukcją Bezpieczeństwa Pożarowego Budynku, </w:t>
      </w:r>
    </w:p>
    <w:p w14:paraId="2F2CF087" w14:textId="77777777" w:rsidR="004E2456"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Polskimi Normami (PN; PN-EN), a w przypadku ich braku zastosowanie mają normy europejskie,</w:t>
      </w:r>
    </w:p>
    <w:p w14:paraId="4CA9F640" w14:textId="1256A4E3" w:rsidR="00461BFA" w:rsidRDefault="004E2456"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00461BFA" w:rsidRPr="00681EBC">
        <w:rPr>
          <w:rFonts w:ascii="Lato" w:hAnsi="Lato"/>
          <w:szCs w:val="20"/>
          <w:lang w:eastAsia="pl-PL"/>
        </w:rPr>
        <w:t>warunkami technicznymi wykonania i odbioru robót, stanowiących Przedmiot Umowy</w:t>
      </w:r>
      <w:r>
        <w:rPr>
          <w:rFonts w:ascii="Lato" w:hAnsi="Lato"/>
          <w:szCs w:val="20"/>
          <w:lang w:eastAsia="pl-PL"/>
        </w:rPr>
        <w:t>.</w:t>
      </w:r>
    </w:p>
    <w:p w14:paraId="21006113" w14:textId="1A61C712" w:rsidR="004E2456" w:rsidRDefault="004E2456" w:rsidP="004E2456">
      <w:pPr>
        <w:pStyle w:val="Akapitzlist"/>
        <w:spacing w:line="360" w:lineRule="auto"/>
        <w:ind w:left="1134" w:hanging="567"/>
        <w:jc w:val="both"/>
        <w:rPr>
          <w:rFonts w:ascii="Lato" w:hAnsi="Lato"/>
          <w:szCs w:val="20"/>
        </w:rPr>
      </w:pPr>
      <w:r>
        <w:rPr>
          <w:rFonts w:ascii="Lato" w:hAnsi="Lato"/>
          <w:szCs w:val="20"/>
          <w:lang w:eastAsia="pl-PL"/>
        </w:rPr>
        <w:t>b)</w:t>
      </w:r>
      <w:r>
        <w:rPr>
          <w:rFonts w:ascii="Lato" w:hAnsi="Lato"/>
          <w:szCs w:val="20"/>
          <w:lang w:eastAsia="pl-PL"/>
        </w:rPr>
        <w:tab/>
      </w:r>
      <w:r w:rsidR="00012D55">
        <w:rPr>
          <w:rFonts w:ascii="Lato" w:hAnsi="Lato"/>
          <w:szCs w:val="20"/>
        </w:rPr>
        <w:t>Z</w:t>
      </w:r>
      <w:r w:rsidRPr="00681EBC">
        <w:rPr>
          <w:rFonts w:ascii="Lato" w:hAnsi="Lato"/>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r>
        <w:rPr>
          <w:rFonts w:ascii="Lato" w:hAnsi="Lato"/>
          <w:szCs w:val="20"/>
        </w:rPr>
        <w:t>.</w:t>
      </w:r>
    </w:p>
    <w:p w14:paraId="4E068991" w14:textId="2F0F5EB8" w:rsidR="004E2456" w:rsidRDefault="004E2456" w:rsidP="004E2456">
      <w:pPr>
        <w:pStyle w:val="Akapitzlist"/>
        <w:spacing w:line="360" w:lineRule="auto"/>
        <w:ind w:left="1134" w:hanging="567"/>
        <w:jc w:val="both"/>
        <w:rPr>
          <w:rFonts w:ascii="Lato" w:hAnsi="Lato"/>
        </w:rPr>
      </w:pPr>
    </w:p>
    <w:p w14:paraId="64276E55" w14:textId="1DCE42F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3</w:t>
      </w:r>
    </w:p>
    <w:p w14:paraId="57C0AC7D" w14:textId="1BE442DC" w:rsidR="004E2456" w:rsidRPr="00DA5108" w:rsidRDefault="004E2456" w:rsidP="004E2456">
      <w:pPr>
        <w:spacing w:line="360" w:lineRule="auto"/>
        <w:jc w:val="center"/>
        <w:rPr>
          <w:rFonts w:ascii="Lato" w:hAnsi="Lato"/>
          <w:b/>
          <w:bCs/>
        </w:rPr>
      </w:pPr>
      <w:r>
        <w:rPr>
          <w:rFonts w:ascii="Lato" w:hAnsi="Lato"/>
          <w:b/>
          <w:bCs/>
        </w:rPr>
        <w:t>Terminy, przekazanie</w:t>
      </w:r>
    </w:p>
    <w:p w14:paraId="7BB18425" w14:textId="1EE5A660" w:rsidR="004E2456" w:rsidRDefault="004E2456" w:rsidP="004E2456">
      <w:pPr>
        <w:pStyle w:val="Akapitzlist"/>
        <w:spacing w:line="360" w:lineRule="auto"/>
        <w:ind w:left="1134" w:hanging="567"/>
        <w:jc w:val="both"/>
        <w:rPr>
          <w:rFonts w:ascii="Lato" w:hAnsi="Lato"/>
        </w:rPr>
      </w:pPr>
    </w:p>
    <w:p w14:paraId="6B2C6A0B" w14:textId="54725BCF"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Przekazanie Wykonawcy terenu robót nastąpi po podpisaniu przez Strony protokołu przekazania</w:t>
      </w:r>
      <w:r>
        <w:rPr>
          <w:rFonts w:ascii="Lato" w:hAnsi="Lato"/>
          <w:szCs w:val="20"/>
          <w:lang w:eastAsia="pl-PL"/>
        </w:rPr>
        <w:t>.</w:t>
      </w:r>
    </w:p>
    <w:p w14:paraId="1458EF2C" w14:textId="30F6762E"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Termin przystąpienia Wykonawcy do robót ustala się na dzień roboczy przypadający po dniu</w:t>
      </w:r>
      <w:r w:rsidRPr="00681EBC">
        <w:rPr>
          <w:rFonts w:ascii="Lato" w:hAnsi="Lato"/>
          <w:szCs w:val="20"/>
        </w:rPr>
        <w:t xml:space="preserve"> przekazania terenu robót zgodnie z ust. 1 powyżej</w:t>
      </w:r>
      <w:r>
        <w:rPr>
          <w:rFonts w:ascii="Lato" w:hAnsi="Lato"/>
          <w:szCs w:val="20"/>
        </w:rPr>
        <w:t>.</w:t>
      </w:r>
    </w:p>
    <w:p w14:paraId="7A208A7D" w14:textId="4C4C7BEC"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Wykonawca wykona Przedmiot Umowy w terminie do ………. 2022 r</w:t>
      </w:r>
      <w:r>
        <w:rPr>
          <w:rFonts w:ascii="Lato" w:hAnsi="Lato"/>
          <w:szCs w:val="20"/>
          <w:lang w:eastAsia="pl-PL"/>
        </w:rPr>
        <w:t>oku.</w:t>
      </w:r>
    </w:p>
    <w:p w14:paraId="2D3AF5A3" w14:textId="616BE74A"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r>
        <w:rPr>
          <w:rFonts w:ascii="Lato" w:hAnsi="Lato"/>
          <w:szCs w:val="20"/>
          <w:lang w:eastAsia="pl-PL"/>
        </w:rPr>
        <w:t>.</w:t>
      </w:r>
    </w:p>
    <w:p w14:paraId="0394DBA7" w14:textId="164253DE" w:rsidR="004E2456" w:rsidRDefault="004E2456" w:rsidP="004E2456">
      <w:pPr>
        <w:pStyle w:val="Akapitzlist"/>
        <w:spacing w:line="360" w:lineRule="auto"/>
        <w:ind w:left="567"/>
        <w:jc w:val="both"/>
        <w:rPr>
          <w:rFonts w:ascii="Lato" w:hAnsi="Lato"/>
        </w:rPr>
      </w:pPr>
    </w:p>
    <w:p w14:paraId="2F24FB50" w14:textId="05BC335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4</w:t>
      </w:r>
    </w:p>
    <w:p w14:paraId="38C9E9BB" w14:textId="5AFA2D4A" w:rsidR="004E2456" w:rsidRPr="00DA5108" w:rsidRDefault="004E2456" w:rsidP="004E2456">
      <w:pPr>
        <w:spacing w:line="360" w:lineRule="auto"/>
        <w:jc w:val="center"/>
        <w:rPr>
          <w:rFonts w:ascii="Lato" w:hAnsi="Lato"/>
          <w:b/>
          <w:bCs/>
        </w:rPr>
      </w:pPr>
      <w:r>
        <w:rPr>
          <w:rFonts w:ascii="Lato" w:hAnsi="Lato"/>
          <w:b/>
          <w:bCs/>
        </w:rPr>
        <w:t>Odbiory</w:t>
      </w:r>
    </w:p>
    <w:p w14:paraId="0998348F" w14:textId="4AA859C2" w:rsidR="004E2456" w:rsidRDefault="004E2456" w:rsidP="004E2456">
      <w:pPr>
        <w:pStyle w:val="Akapitzlist"/>
        <w:spacing w:line="360" w:lineRule="auto"/>
        <w:ind w:left="567"/>
        <w:jc w:val="both"/>
        <w:rPr>
          <w:rFonts w:ascii="Lato" w:hAnsi="Lato"/>
        </w:rPr>
      </w:pPr>
    </w:p>
    <w:p w14:paraId="37883434" w14:textId="72330B4B"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Potwierdzeniem wykonania Umowy jest podpisanie protokołu odbioru prac</w:t>
      </w:r>
      <w:r>
        <w:rPr>
          <w:rFonts w:ascii="Lato" w:hAnsi="Lato"/>
          <w:szCs w:val="20"/>
          <w:lang w:eastAsia="pl-PL"/>
        </w:rPr>
        <w:t>.</w:t>
      </w:r>
    </w:p>
    <w:p w14:paraId="2B45358E" w14:textId="0FE42B73"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Jeżeli w toku odbioru zostaną stwierdzone wady lub usterki – Zamawiającemu przysługują następujące uprawnienia</w:t>
      </w:r>
      <w:r>
        <w:rPr>
          <w:rFonts w:ascii="Lato" w:hAnsi="Lato"/>
          <w:szCs w:val="20"/>
          <w:lang w:eastAsia="pl-PL"/>
        </w:rPr>
        <w:t>:</w:t>
      </w:r>
    </w:p>
    <w:p w14:paraId="3F63942D" w14:textId="341EB211" w:rsidR="004E2456" w:rsidRPr="00012D55" w:rsidRDefault="00012D55" w:rsidP="004E2456">
      <w:pPr>
        <w:pStyle w:val="Akapitzlist"/>
        <w:numPr>
          <w:ilvl w:val="0"/>
          <w:numId w:val="12"/>
        </w:numPr>
        <w:spacing w:line="360" w:lineRule="auto"/>
        <w:jc w:val="both"/>
        <w:rPr>
          <w:rFonts w:ascii="Lato" w:hAnsi="Lato"/>
        </w:rPr>
      </w:pPr>
      <w:r w:rsidRPr="00681EBC">
        <w:rPr>
          <w:rFonts w:ascii="Lato" w:hAnsi="Lato"/>
          <w:kern w:val="20"/>
          <w:szCs w:val="20"/>
          <w:lang w:eastAsia="pl-PL"/>
        </w:rPr>
        <w:t>jeżeli wady - usterki nadają się do usunięcia, może on odmówić odbioru przedmiotu umowy do</w:t>
      </w:r>
      <w:r w:rsidRPr="00681EBC">
        <w:rPr>
          <w:rFonts w:ascii="Lato" w:hAnsi="Lato"/>
          <w:szCs w:val="20"/>
        </w:rPr>
        <w:t xml:space="preserve"> </w:t>
      </w:r>
      <w:r w:rsidRPr="00681EBC">
        <w:rPr>
          <w:rFonts w:ascii="Lato" w:hAnsi="Lato"/>
          <w:kern w:val="20"/>
          <w:szCs w:val="20"/>
          <w:lang w:eastAsia="pl-PL"/>
        </w:rPr>
        <w:t>czasu ich usunięcia przez Wykonawcę</w:t>
      </w:r>
      <w:r>
        <w:rPr>
          <w:rFonts w:ascii="Lato" w:hAnsi="Lato"/>
          <w:kern w:val="20"/>
          <w:szCs w:val="20"/>
          <w:lang w:eastAsia="pl-PL"/>
        </w:rPr>
        <w:t>;</w:t>
      </w:r>
    </w:p>
    <w:p w14:paraId="18A1F651" w14:textId="039156CE" w:rsidR="00012D55" w:rsidRPr="00012D55" w:rsidRDefault="00012D55" w:rsidP="004E2456">
      <w:pPr>
        <w:pStyle w:val="Akapitzlist"/>
        <w:numPr>
          <w:ilvl w:val="0"/>
          <w:numId w:val="12"/>
        </w:numPr>
        <w:spacing w:line="360" w:lineRule="auto"/>
        <w:jc w:val="both"/>
        <w:rPr>
          <w:rFonts w:ascii="Lato" w:hAnsi="Lato"/>
        </w:rPr>
      </w:pPr>
      <w:r w:rsidRPr="00681EBC">
        <w:rPr>
          <w:rFonts w:ascii="Lato" w:hAnsi="Lato"/>
          <w:szCs w:val="20"/>
          <w:lang w:eastAsia="pl-PL"/>
        </w:rPr>
        <w:lastRenderedPageBreak/>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r>
        <w:rPr>
          <w:rFonts w:ascii="Lato" w:hAnsi="Lato"/>
          <w:szCs w:val="20"/>
          <w:lang w:eastAsia="pl-PL"/>
        </w:rPr>
        <w:t>.</w:t>
      </w:r>
    </w:p>
    <w:p w14:paraId="14DC13CD" w14:textId="4AEE8872" w:rsidR="00012D55" w:rsidRPr="00012D55" w:rsidRDefault="00012D55" w:rsidP="00012D55">
      <w:pPr>
        <w:pStyle w:val="Akapitzlist"/>
        <w:numPr>
          <w:ilvl w:val="0"/>
          <w:numId w:val="11"/>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ady w Przedmiocie Umowy, zaistniałe lub wykryte po Odbiorze Końcowym, zostaną usunięte przez Wykonawcę w ramach gwarancji jakości lub rękojmi, na zasadach określonych w Umowie</w:t>
      </w:r>
      <w:r>
        <w:rPr>
          <w:rFonts w:ascii="Lato" w:hAnsi="Lato"/>
          <w:szCs w:val="20"/>
          <w:lang w:eastAsia="pl-PL"/>
        </w:rPr>
        <w:t>.</w:t>
      </w:r>
    </w:p>
    <w:p w14:paraId="3CBE3123" w14:textId="6D1C6B4A" w:rsidR="00012D55"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 xml:space="preserve">W przypadku nie usunięcia przez Wykonawcę wad wskazanych w liście wad w uzgodnionym tam terminie, albo usuwania tych wad niezgodnie z ustaleniami i sztuką, </w:t>
      </w:r>
      <w:r>
        <w:rPr>
          <w:rFonts w:ascii="Lato" w:hAnsi="Lato"/>
          <w:szCs w:val="20"/>
          <w:lang w:eastAsia="pl-PL"/>
        </w:rPr>
        <w:t>Zamawiający</w:t>
      </w:r>
      <w:r w:rsidRPr="00681EBC">
        <w:rPr>
          <w:rFonts w:ascii="Lato" w:hAnsi="Lato"/>
          <w:szCs w:val="20"/>
          <w:lang w:eastAsia="pl-PL"/>
        </w:rPr>
        <w:t xml:space="preserve"> poza uprawnieniami przewidzianymi w Umowie, po uprzednim wezwaniu, wyznaczeniu Wykonawcy dodatkowego terminu, co najmniej 3 dni roboczych na usuniecie danej wady i bezskutecznym upływie tego terminu, może zlecić te prace innemu wykonawcy na koszt i </w:t>
      </w:r>
      <w:r w:rsidR="00BE4FA9" w:rsidRPr="00681EBC">
        <w:rPr>
          <w:rFonts w:ascii="Lato" w:hAnsi="Lato"/>
          <w:szCs w:val="20"/>
          <w:lang w:eastAsia="pl-PL"/>
        </w:rPr>
        <w:t>niebezpieczeństwo</w:t>
      </w:r>
      <w:r w:rsidRPr="00681EBC">
        <w:rPr>
          <w:rFonts w:ascii="Lato" w:hAnsi="Lato"/>
          <w:szCs w:val="20"/>
          <w:lang w:eastAsia="pl-PL"/>
        </w:rPr>
        <w:t xml:space="preserve"> Wykonawcy, w trybie wykonawstwa zastępczego</w:t>
      </w:r>
      <w:r>
        <w:rPr>
          <w:rFonts w:ascii="Lato" w:hAnsi="Lato"/>
          <w:szCs w:val="20"/>
          <w:lang w:eastAsia="pl-PL"/>
        </w:rPr>
        <w:t>.</w:t>
      </w:r>
    </w:p>
    <w:p w14:paraId="72A6C56D" w14:textId="7EB5CF0A" w:rsidR="009656A2"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Na usunięcie usterek stwierdzonych podczas odbioru zostanie każdorazowo wyznaczony przez Zamawiającego termin ich usunięcia</w:t>
      </w:r>
    </w:p>
    <w:p w14:paraId="1FD49D8F" w14:textId="3AAD3238" w:rsidR="009656A2" w:rsidRDefault="009656A2" w:rsidP="009656A2">
      <w:pPr>
        <w:pStyle w:val="Akapitzlist"/>
        <w:spacing w:line="360" w:lineRule="auto"/>
        <w:ind w:left="567"/>
        <w:jc w:val="both"/>
        <w:rPr>
          <w:rFonts w:ascii="Lato" w:hAnsi="Lato"/>
          <w:szCs w:val="20"/>
          <w:lang w:eastAsia="pl-PL"/>
        </w:rPr>
      </w:pPr>
    </w:p>
    <w:p w14:paraId="441A8B5A" w14:textId="57AB385A" w:rsidR="009656A2" w:rsidRPr="00DA5108" w:rsidRDefault="009656A2" w:rsidP="009656A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5</w:t>
      </w:r>
    </w:p>
    <w:p w14:paraId="4960C5F3" w14:textId="687F1704" w:rsidR="009656A2" w:rsidRPr="00DA5108" w:rsidRDefault="009656A2" w:rsidP="009656A2">
      <w:pPr>
        <w:spacing w:line="360" w:lineRule="auto"/>
        <w:jc w:val="center"/>
        <w:rPr>
          <w:rFonts w:ascii="Lato" w:hAnsi="Lato"/>
          <w:b/>
          <w:bCs/>
        </w:rPr>
      </w:pPr>
      <w:r>
        <w:rPr>
          <w:rFonts w:ascii="Lato" w:hAnsi="Lato"/>
          <w:b/>
          <w:bCs/>
        </w:rPr>
        <w:t>Warunki płatności</w:t>
      </w:r>
    </w:p>
    <w:p w14:paraId="216C5BD2" w14:textId="6EA2EDFC" w:rsidR="009656A2" w:rsidRDefault="009656A2" w:rsidP="009656A2">
      <w:pPr>
        <w:pStyle w:val="Akapitzlist"/>
        <w:spacing w:line="360" w:lineRule="auto"/>
        <w:ind w:left="567"/>
        <w:jc w:val="both"/>
        <w:rPr>
          <w:rFonts w:ascii="Lato" w:hAnsi="Lato"/>
        </w:rPr>
      </w:pPr>
    </w:p>
    <w:p w14:paraId="7B90CE36" w14:textId="72F9F8CD" w:rsidR="009656A2" w:rsidRPr="009656A2" w:rsidRDefault="009656A2"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Całkowite wynagrodzenie Wykonawcy za wykonanie Przedmiotu Umowy wynosi </w:t>
      </w:r>
      <w:r>
        <w:rPr>
          <w:rFonts w:ascii="Lato" w:hAnsi="Lato"/>
          <w:b/>
          <w:szCs w:val="20"/>
          <w:lang w:eastAsia="pl-PL"/>
        </w:rPr>
        <w:t>…………….</w:t>
      </w:r>
      <w:r w:rsidRPr="00681EBC">
        <w:rPr>
          <w:rFonts w:ascii="Lato" w:hAnsi="Lato"/>
          <w:b/>
          <w:szCs w:val="20"/>
          <w:lang w:eastAsia="pl-PL"/>
        </w:rPr>
        <w:t xml:space="preserve"> zł</w:t>
      </w:r>
      <w:r w:rsidRPr="00681EBC">
        <w:rPr>
          <w:rFonts w:ascii="Lato" w:hAnsi="Lato"/>
          <w:szCs w:val="20"/>
          <w:lang w:eastAsia="pl-PL"/>
        </w:rPr>
        <w:t xml:space="preserve"> netto (słownie: </w:t>
      </w:r>
      <w:r>
        <w:rPr>
          <w:rFonts w:ascii="Lato" w:hAnsi="Lato"/>
          <w:szCs w:val="20"/>
          <w:lang w:eastAsia="pl-PL"/>
        </w:rPr>
        <w:t>………………. …/100</w:t>
      </w:r>
      <w:r w:rsidRPr="00681EBC">
        <w:rPr>
          <w:rFonts w:ascii="Lato" w:hAnsi="Lato"/>
          <w:szCs w:val="20"/>
          <w:lang w:eastAsia="pl-PL"/>
        </w:rPr>
        <w:t>) (dalej</w:t>
      </w:r>
      <w:r w:rsidRPr="00681EBC">
        <w:rPr>
          <w:rFonts w:ascii="Lato" w:hAnsi="Lato"/>
          <w:b/>
          <w:szCs w:val="20"/>
          <w:lang w:eastAsia="pl-PL"/>
        </w:rPr>
        <w:t>:  „Wynagrodzenie</w:t>
      </w:r>
      <w:r>
        <w:rPr>
          <w:rFonts w:ascii="Lato" w:hAnsi="Lato"/>
          <w:b/>
          <w:szCs w:val="20"/>
          <w:lang w:eastAsia="pl-PL"/>
        </w:rPr>
        <w:t>”).</w:t>
      </w:r>
    </w:p>
    <w:p w14:paraId="666C5AA6" w14:textId="31E3A310" w:rsidR="009656A2" w:rsidRPr="009656A2" w:rsidRDefault="009656A2"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Wynagrodzenia nie zawiera podatku od towarów i usług (VAT), który będzie naliczony w wysokości i na zasadach zgodnych z przepisami obowiązującymi w dniu wystawienia faktury VAT</w:t>
      </w:r>
      <w:r>
        <w:rPr>
          <w:rFonts w:ascii="Lato" w:hAnsi="Lato"/>
          <w:szCs w:val="20"/>
          <w:lang w:eastAsia="pl-PL"/>
        </w:rPr>
        <w:t>.</w:t>
      </w:r>
    </w:p>
    <w:p w14:paraId="04F35EE7" w14:textId="1CCFFCEA" w:rsidR="009656A2" w:rsidRPr="004B05B3" w:rsidRDefault="009656A2" w:rsidP="009656A2">
      <w:pPr>
        <w:pStyle w:val="Akapitzlist"/>
        <w:numPr>
          <w:ilvl w:val="0"/>
          <w:numId w:val="13"/>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Pr>
          <w:rFonts w:ascii="Lato" w:hAnsi="Lato"/>
          <w:szCs w:val="20"/>
          <w:lang w:eastAsia="pl-PL"/>
        </w:rPr>
        <w:t>.</w:t>
      </w:r>
    </w:p>
    <w:p w14:paraId="72266F93" w14:textId="01EB3759"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Wynagrodzenie, o którym mowa w ust.1 niniejszego paragrafu zostanie wpłacone na podstawie prawidłowo wystawionej faktury VAT i </w:t>
      </w:r>
      <w:r w:rsidR="00BE4FA9" w:rsidRPr="00681EBC">
        <w:rPr>
          <w:rFonts w:ascii="Lato" w:hAnsi="Lato"/>
          <w:szCs w:val="20"/>
          <w:lang w:eastAsia="pl-PL"/>
        </w:rPr>
        <w:t>podpisanego</w:t>
      </w:r>
      <w:r w:rsidRPr="00681EBC">
        <w:rPr>
          <w:rFonts w:ascii="Lato" w:hAnsi="Lato"/>
          <w:szCs w:val="20"/>
          <w:lang w:eastAsia="pl-PL"/>
        </w:rPr>
        <w:t xml:space="preserve"> protokołu odbioru prac przez Strony,. na wskazane w niniejszej Umowie rachunek bankowy Wykonawcy prowadzony w banku ………………………………………………………………….. o nr  …………………………………………………….. w terminie 30 dni od dnia prawidłowo wystawionej i doręczonej faktury VAT</w:t>
      </w:r>
      <w:r>
        <w:rPr>
          <w:rFonts w:ascii="Lato" w:hAnsi="Lato"/>
          <w:szCs w:val="20"/>
          <w:lang w:eastAsia="pl-PL"/>
        </w:rPr>
        <w:t>.</w:t>
      </w:r>
    </w:p>
    <w:p w14:paraId="20A8DBB2" w14:textId="4F206C14"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Zmiana wskazanego powyżej numeru rachunku bankowego Wykonawcy stanowi zmianę Umowy i wymaga zawarcia przez Strony aneksu</w:t>
      </w:r>
      <w:r>
        <w:rPr>
          <w:rFonts w:ascii="Lato" w:hAnsi="Lato"/>
          <w:szCs w:val="20"/>
          <w:lang w:eastAsia="pl-PL"/>
        </w:rPr>
        <w:t>.</w:t>
      </w:r>
    </w:p>
    <w:p w14:paraId="29DF1FAC" w14:textId="649EE075"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r>
        <w:rPr>
          <w:rFonts w:ascii="Lato" w:hAnsi="Lato"/>
          <w:szCs w:val="20"/>
          <w:lang w:eastAsia="pl-PL"/>
        </w:rPr>
        <w:t>).</w:t>
      </w:r>
    </w:p>
    <w:p w14:paraId="784E93F7" w14:textId="7E4D4674"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że nie będzie realizował płatności na rachunek bankowy, który nie znajduje się w wykazie podatników VAT, prowadzonym przez Szefa Krajowej Administracji </w:t>
      </w:r>
      <w:r w:rsidRPr="00681EBC">
        <w:rPr>
          <w:rFonts w:ascii="Lato" w:hAnsi="Lato"/>
          <w:szCs w:val="20"/>
          <w:lang w:eastAsia="pl-PL"/>
        </w:rPr>
        <w:lastRenderedPageBreak/>
        <w:t>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r>
        <w:rPr>
          <w:rFonts w:ascii="Lato" w:hAnsi="Lato"/>
          <w:szCs w:val="20"/>
          <w:lang w:eastAsia="pl-PL"/>
        </w:rPr>
        <w:t>.</w:t>
      </w:r>
    </w:p>
    <w:p w14:paraId="1788890E" w14:textId="1A8123C3"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r>
        <w:rPr>
          <w:rFonts w:ascii="Lato" w:hAnsi="Lato"/>
          <w:szCs w:val="20"/>
          <w:lang w:eastAsia="pl-PL"/>
        </w:rPr>
        <w:t>.</w:t>
      </w:r>
    </w:p>
    <w:p w14:paraId="660B6867" w14:textId="26AA5200"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podjął decyzję o wdrożeniu mechanizmu podzielonej płatności w stosunku do 100% transakcji zakupowych dokonywanych z podmiotami zarejestrowanymi dla celów VAT na terytorium Rzeczypospolitej Polskiej</w:t>
      </w:r>
      <w:r>
        <w:rPr>
          <w:rFonts w:ascii="Lato" w:hAnsi="Lato"/>
          <w:szCs w:val="20"/>
          <w:lang w:eastAsia="pl-PL"/>
        </w:rPr>
        <w:t>.</w:t>
      </w:r>
    </w:p>
    <w:p w14:paraId="618BE6C1" w14:textId="1D603B64" w:rsidR="004B05B3"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Płatności wynikające z niniejszej Umowy będą uiszczane z zastosowaniem mechanizmu podzielonej płatności, tj. część należności odpowiadająca kwocie netto wpływać będzie na rachunek rozliczeniowy </w:t>
      </w:r>
      <w:r>
        <w:rPr>
          <w:rFonts w:ascii="Lato" w:hAnsi="Lato"/>
          <w:szCs w:val="20"/>
          <w:lang w:eastAsia="pl-PL"/>
        </w:rPr>
        <w:t>Wykonawcy</w:t>
      </w:r>
      <w:r w:rsidRPr="00681EBC">
        <w:rPr>
          <w:rFonts w:ascii="Lato" w:hAnsi="Lato"/>
          <w:szCs w:val="20"/>
          <w:lang w:eastAsia="pl-PL"/>
        </w:rPr>
        <w:t xml:space="preserve">, natomiast część płatności odpowiadająca kwocie podatku VAT będzie wpłacana na rachunek VAT </w:t>
      </w:r>
      <w:r>
        <w:rPr>
          <w:rFonts w:ascii="Lato" w:hAnsi="Lato"/>
          <w:szCs w:val="20"/>
          <w:lang w:eastAsia="pl-PL"/>
        </w:rPr>
        <w:t>Wykonawcy</w:t>
      </w:r>
      <w:r w:rsidRPr="00681EBC">
        <w:rPr>
          <w:rFonts w:ascii="Lato" w:hAnsi="Lato"/>
          <w:szCs w:val="20"/>
          <w:lang w:eastAsia="pl-PL"/>
        </w:rPr>
        <w:t xml:space="preserve">. </w:t>
      </w:r>
      <w:r>
        <w:rPr>
          <w:rFonts w:ascii="Lato" w:hAnsi="Lato"/>
          <w:szCs w:val="20"/>
          <w:lang w:eastAsia="pl-PL"/>
        </w:rPr>
        <w:t>Wykonawca</w:t>
      </w:r>
      <w:r w:rsidRPr="00681EBC">
        <w:rPr>
          <w:rFonts w:ascii="Lato" w:hAnsi="Lato"/>
          <w:szCs w:val="20"/>
          <w:lang w:eastAsia="pl-PL"/>
        </w:rPr>
        <w:t xml:space="preserve"> wyraża zgodę na uiszczanie przez </w:t>
      </w:r>
      <w:r>
        <w:rPr>
          <w:rFonts w:ascii="Lato" w:hAnsi="Lato"/>
          <w:szCs w:val="20"/>
          <w:lang w:eastAsia="pl-PL"/>
        </w:rPr>
        <w:t>Zamawiającego</w:t>
      </w:r>
      <w:r w:rsidRPr="00681EBC">
        <w:rPr>
          <w:rFonts w:ascii="Lato" w:hAnsi="Lato"/>
          <w:szCs w:val="20"/>
          <w:lang w:eastAsia="pl-PL"/>
        </w:rPr>
        <w:t xml:space="preserve"> płatności z zachowaniem mechanizmu podzielonej płatności w powyższy sposób</w:t>
      </w:r>
      <w:r>
        <w:rPr>
          <w:rFonts w:ascii="Lato" w:hAnsi="Lato"/>
          <w:szCs w:val="20"/>
          <w:lang w:eastAsia="pl-PL"/>
        </w:rPr>
        <w:t>.</w:t>
      </w:r>
    </w:p>
    <w:p w14:paraId="0FD3269A" w14:textId="35FDF010"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Za dzień zapłaty Wynagrodzenia uznaje się dzień obciążenia konta Zamawiającego</w:t>
      </w:r>
      <w:r>
        <w:rPr>
          <w:rFonts w:ascii="Lato" w:hAnsi="Lato"/>
          <w:szCs w:val="20"/>
          <w:lang w:eastAsia="pl-PL"/>
        </w:rPr>
        <w:t>.</w:t>
      </w:r>
    </w:p>
    <w:p w14:paraId="69EF5A4B" w14:textId="76AE7A45"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Wynagrodzenie określone w ust. 1 niniejszego paragrafu jest stałe przez cały okres trwania Umowy i nie będzie podlegać jakimkolwiek zmianom</w:t>
      </w:r>
      <w:r>
        <w:rPr>
          <w:rFonts w:ascii="Lato" w:hAnsi="Lato"/>
          <w:szCs w:val="20"/>
          <w:lang w:eastAsia="pl-PL"/>
        </w:rPr>
        <w:t>.</w:t>
      </w:r>
    </w:p>
    <w:p w14:paraId="1E95B38A" w14:textId="3CE82C7E"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Wierzytelności wynikające z Umowy nie mogą być przedmiotem cesji na rzecz osób trzecich bez zgody Zamawiającego wyrażonej na piśmie pod rygorem nieważności</w:t>
      </w:r>
      <w:r>
        <w:rPr>
          <w:rFonts w:ascii="Lato" w:hAnsi="Lato"/>
          <w:szCs w:val="20"/>
          <w:lang w:eastAsia="pl-PL"/>
        </w:rPr>
        <w:t>.</w:t>
      </w:r>
    </w:p>
    <w:p w14:paraId="31FFB10F" w14:textId="37B6F260" w:rsidR="008B4A90" w:rsidRPr="00BE4FA9" w:rsidRDefault="00ED3E40" w:rsidP="009656A2">
      <w:pPr>
        <w:pStyle w:val="Akapitzlist"/>
        <w:numPr>
          <w:ilvl w:val="0"/>
          <w:numId w:val="13"/>
        </w:numPr>
        <w:spacing w:line="360" w:lineRule="auto"/>
        <w:ind w:left="567" w:hanging="567"/>
        <w:jc w:val="both"/>
        <w:rPr>
          <w:rFonts w:ascii="Lato" w:hAnsi="Lato"/>
        </w:rPr>
      </w:pPr>
      <w:r w:rsidRPr="00AD126A">
        <w:rPr>
          <w:rFonts w:ascii="Lato" w:hAnsi="Lato"/>
          <w:szCs w:val="20"/>
        </w:rPr>
        <w:t xml:space="preserve">W przypadku zmniejszenia wynagrodzenia Wykonawcy, Wykonawca zobowiązany jest do doręczenia do siedziby </w:t>
      </w:r>
      <w:r>
        <w:rPr>
          <w:rFonts w:ascii="Lato" w:hAnsi="Lato"/>
          <w:szCs w:val="20"/>
        </w:rPr>
        <w:t>Zamawiającego</w:t>
      </w:r>
      <w:r w:rsidRPr="00AD126A">
        <w:rPr>
          <w:rFonts w:ascii="Lato" w:hAnsi="Lato"/>
          <w:szCs w:val="20"/>
        </w:rPr>
        <w:t xml:space="preserve"> odpowiedniej i prawidłowo wystawionej  faktury korygującej, co jest ostatnim warunkiem obniżenia wynagrodzenia z tytułu wykonywania Umowy</w:t>
      </w:r>
      <w:r>
        <w:rPr>
          <w:rFonts w:ascii="Lato" w:hAnsi="Lato"/>
          <w:szCs w:val="20"/>
        </w:rPr>
        <w:t>.</w:t>
      </w:r>
    </w:p>
    <w:p w14:paraId="007D2AB1" w14:textId="693DF84A" w:rsidR="00BE4FA9" w:rsidRPr="00F010FC" w:rsidRDefault="00F010FC" w:rsidP="009656A2">
      <w:pPr>
        <w:pStyle w:val="Akapitzlist"/>
        <w:numPr>
          <w:ilvl w:val="0"/>
          <w:numId w:val="13"/>
        </w:numPr>
        <w:spacing w:line="360" w:lineRule="auto"/>
        <w:ind w:left="567" w:hanging="567"/>
        <w:jc w:val="both"/>
        <w:rPr>
          <w:rFonts w:ascii="Lato" w:hAnsi="Lato"/>
        </w:rPr>
      </w:pPr>
      <w:r w:rsidRPr="00F30BD3">
        <w:rPr>
          <w:rFonts w:ascii="Lato" w:hAnsi="Lato" w:cs="Arial"/>
          <w:szCs w:val="20"/>
        </w:rPr>
        <w:t>Faktury przesyłane będą w formie elektronicznej na podstawie oświadczenia o akceptacji faktur w PDF przesyłanych drogą elektroniczną.</w:t>
      </w:r>
      <w:r>
        <w:rPr>
          <w:rFonts w:ascii="Lato" w:hAnsi="Lato" w:cs="Arial"/>
          <w:szCs w:val="20"/>
        </w:rPr>
        <w:t xml:space="preserve"> </w:t>
      </w:r>
      <w:r>
        <w:rPr>
          <w:rFonts w:ascii="Lato" w:eastAsia="Lucida Sans Unicode" w:hAnsi="Lato" w:cs="Calibri Light"/>
          <w:kern w:val="1"/>
          <w:szCs w:val="20"/>
        </w:rPr>
        <w:t>N</w:t>
      </w:r>
      <w:r w:rsidRPr="006A52DD">
        <w:rPr>
          <w:rFonts w:ascii="Lato" w:eastAsia="Lucida Sans Unicode" w:hAnsi="Lato" w:cs="Calibri Light"/>
          <w:kern w:val="1"/>
          <w:szCs w:val="20"/>
        </w:rPr>
        <w:t>a podstawie art. 106n ust. 1 ustawy z dnia 11 marca 2004 r. o podatku od towarów i usług (Dz.U.2020.106 z ew. zm., dalej: „ustawy o VAT</w:t>
      </w:r>
      <w:r>
        <w:rPr>
          <w:rFonts w:ascii="Lato" w:eastAsia="Lucida Sans Unicode" w:hAnsi="Lato" w:cs="Calibri Light"/>
          <w:kern w:val="1"/>
          <w:szCs w:val="20"/>
        </w:rPr>
        <w:t>”).</w:t>
      </w:r>
    </w:p>
    <w:p w14:paraId="666CF3AF" w14:textId="50E59AE4" w:rsidR="00F010FC" w:rsidRPr="00F010FC"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010FC">
        <w:rPr>
          <w:rFonts w:ascii="Lato" w:eastAsia="Lucida Sans Unicode" w:hAnsi="Lato"/>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64AEA"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Wy</w:t>
      </w:r>
      <w:r>
        <w:rPr>
          <w:rFonts w:ascii="Lato" w:eastAsia="Lucida Sans Unicode" w:hAnsi="Lato"/>
          <w:kern w:val="1"/>
          <w:szCs w:val="20"/>
        </w:rPr>
        <w:t>konawca</w:t>
      </w:r>
      <w:r w:rsidRPr="00F30BD3">
        <w:rPr>
          <w:rFonts w:ascii="Lato" w:eastAsia="Lucida Sans Unicode" w:hAnsi="Lato"/>
          <w:kern w:val="1"/>
          <w:szCs w:val="20"/>
        </w:rPr>
        <w:t xml:space="preserve"> zobowiązuje się przesyłać faktury drogą elektroniczną oraz wszelkie inne pisma i korespondencje związane z realizacją u umowy zawartej między stronami, w formacie PDF.</w:t>
      </w:r>
    </w:p>
    <w:p w14:paraId="6D7FA143"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kern w:val="1"/>
          <w:szCs w:val="20"/>
        </w:rPr>
      </w:pPr>
      <w:r w:rsidRPr="00F30BD3">
        <w:rPr>
          <w:rFonts w:ascii="Lato" w:eastAsia="Lucida Sans Unicode" w:hAnsi="Lato"/>
          <w:kern w:val="1"/>
          <w:szCs w:val="20"/>
        </w:rPr>
        <w:t>W formacie PDF będą wystawiane i przesyłane drogą elektroniczną również faktury korygujące i duplikaty faktur.</w:t>
      </w:r>
    </w:p>
    <w:p w14:paraId="545A83F2"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i/>
          <w:kern w:val="1"/>
          <w:szCs w:val="20"/>
          <w:u w:val="single"/>
        </w:rPr>
      </w:pPr>
      <w:r>
        <w:rPr>
          <w:rFonts w:ascii="Lato" w:eastAsia="Lucida Sans Unicode" w:hAnsi="Lato"/>
          <w:kern w:val="1"/>
          <w:szCs w:val="20"/>
        </w:rPr>
        <w:t>Wykonawca</w:t>
      </w:r>
      <w:r w:rsidRPr="00F30BD3">
        <w:rPr>
          <w:rFonts w:ascii="Lato" w:eastAsia="Lucida Sans Unicode" w:hAnsi="Lato"/>
          <w:kern w:val="1"/>
          <w:szCs w:val="20"/>
        </w:rPr>
        <w:t xml:space="preserve"> oświadcza, że faktury będą przesyłane z następującego adresu e- mail:</w:t>
      </w:r>
    </w:p>
    <w:p w14:paraId="2F84B774" w14:textId="77777777" w:rsidR="00F010FC" w:rsidRPr="00C83E2C" w:rsidRDefault="00F010FC" w:rsidP="00F010FC">
      <w:pPr>
        <w:spacing w:line="360" w:lineRule="auto"/>
        <w:ind w:left="1134" w:hanging="567"/>
        <w:jc w:val="center"/>
        <w:rPr>
          <w:rFonts w:ascii="Lato" w:eastAsia="Lucida Sans Unicode" w:hAnsi="Lato"/>
          <w:b/>
          <w:iCs/>
          <w:kern w:val="1"/>
          <w:szCs w:val="20"/>
        </w:rPr>
      </w:pPr>
      <w:r w:rsidRPr="00C83E2C">
        <w:rPr>
          <w:rFonts w:ascii="Lato" w:eastAsia="Lucida Sans Unicode" w:hAnsi="Lato"/>
          <w:b/>
          <w:iCs/>
          <w:kern w:val="1"/>
          <w:szCs w:val="20"/>
        </w:rPr>
        <w:t>……………………………………………………………..</w:t>
      </w:r>
    </w:p>
    <w:p w14:paraId="117E9D22" w14:textId="77777777" w:rsidR="00F010FC" w:rsidRPr="00864AEA"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Pr>
          <w:rFonts w:ascii="Lato" w:eastAsia="Lucida Sans Unicode" w:hAnsi="Lato"/>
          <w:kern w:val="1"/>
          <w:szCs w:val="20"/>
        </w:rPr>
        <w:lastRenderedPageBreak/>
        <w:t>Zleceniodawca</w:t>
      </w:r>
      <w:r w:rsidRPr="00F30BD3">
        <w:rPr>
          <w:rFonts w:ascii="Lato" w:eastAsia="Lucida Sans Unicode" w:hAnsi="Lato"/>
          <w:kern w:val="1"/>
          <w:szCs w:val="20"/>
        </w:rPr>
        <w:t xml:space="preserve"> oświadcza, że adresem e-mail właściwym do przesyłania faktur jest:</w:t>
      </w:r>
    </w:p>
    <w:p w14:paraId="415ED979" w14:textId="77777777" w:rsidR="00F010FC" w:rsidRPr="00864AEA" w:rsidRDefault="00F010FC" w:rsidP="00F010FC">
      <w:pPr>
        <w:pStyle w:val="Akapitzlist"/>
        <w:spacing w:line="360" w:lineRule="auto"/>
        <w:ind w:left="1134" w:hanging="567"/>
        <w:jc w:val="center"/>
        <w:rPr>
          <w:rFonts w:ascii="Lato" w:eastAsia="Lucida Sans Unicode" w:hAnsi="Lato"/>
          <w:b/>
          <w:iCs/>
          <w:kern w:val="1"/>
          <w:szCs w:val="20"/>
        </w:rPr>
      </w:pPr>
      <w:r w:rsidRPr="00864AEA">
        <w:rPr>
          <w:rFonts w:ascii="Lato" w:eastAsia="Lucida Sans Unicode" w:hAnsi="Lato"/>
          <w:b/>
          <w:iCs/>
          <w:kern w:val="1"/>
          <w:szCs w:val="20"/>
        </w:rPr>
        <w:t>……………………………………………………………..</w:t>
      </w:r>
    </w:p>
    <w:p w14:paraId="6EC9D2AB"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 xml:space="preserve">Strony zobowiązują się, co najmniej na trzy dni przed zmianą danych określonych w pkt </w:t>
      </w:r>
      <w:r>
        <w:rPr>
          <w:rFonts w:ascii="Lato" w:eastAsia="Lucida Sans Unicode" w:hAnsi="Lato"/>
          <w:kern w:val="1"/>
          <w:szCs w:val="20"/>
        </w:rPr>
        <w:t>d)</w:t>
      </w:r>
      <w:r w:rsidRPr="00F30BD3">
        <w:rPr>
          <w:rFonts w:ascii="Lato" w:eastAsia="Lucida Sans Unicode" w:hAnsi="Lato"/>
          <w:kern w:val="1"/>
          <w:szCs w:val="20"/>
        </w:rPr>
        <w:t xml:space="preserve"> i pkt </w:t>
      </w:r>
      <w:r>
        <w:rPr>
          <w:rFonts w:ascii="Lato" w:eastAsia="Lucida Sans Unicode" w:hAnsi="Lato"/>
          <w:kern w:val="1"/>
          <w:szCs w:val="20"/>
        </w:rPr>
        <w:t>e)</w:t>
      </w:r>
      <w:r w:rsidRPr="00F30BD3">
        <w:rPr>
          <w:rFonts w:ascii="Lato" w:eastAsia="Lucida Sans Unicode" w:hAnsi="Lato"/>
          <w:kern w:val="1"/>
          <w:szCs w:val="20"/>
        </w:rPr>
        <w:t xml:space="preserve"> poinformować o tym drogą stronę drogą elektroniczną</w:t>
      </w:r>
      <w:r>
        <w:rPr>
          <w:rFonts w:ascii="Lato" w:eastAsia="Lucida Sans Unicode" w:hAnsi="Lato"/>
          <w:kern w:val="1"/>
          <w:szCs w:val="20"/>
        </w:rPr>
        <w:t>.</w:t>
      </w:r>
    </w:p>
    <w:p w14:paraId="4FA3D08C"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Nabywca i wystawca faktur zobowiązują się przechowywać egzemplarze faktur w formie papierowej lub elektronicznej do upływu terminu przedawnienia zobowiązań podatkowych.</w:t>
      </w:r>
    </w:p>
    <w:p w14:paraId="25D86487" w14:textId="77777777" w:rsidR="00F010FC" w:rsidRPr="007709F1"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 xml:space="preserve">W razie cofnięcia przez nabywcę zezwolenia, o którym mowa w pkt </w:t>
      </w:r>
      <w:r>
        <w:rPr>
          <w:rFonts w:ascii="Lato" w:eastAsia="Lucida Sans Unicode" w:hAnsi="Lato"/>
          <w:kern w:val="1"/>
          <w:szCs w:val="20"/>
        </w:rPr>
        <w:t>a)</w:t>
      </w:r>
      <w:r w:rsidRPr="00F30BD3">
        <w:rPr>
          <w:rFonts w:ascii="Lato" w:eastAsia="Lucida Sans Unicode" w:hAnsi="Lato"/>
          <w:kern w:val="1"/>
          <w:szCs w:val="20"/>
        </w:rPr>
        <w:t>, wystawca traci prawo do wystawiania faktur w formie PDF i przesyłania ich drogą elektroniczną w terminie 15 dni od dnia następującego po dniu, w którym otrzymał zawiadomienie od nabywcy o cofnięciu zezwolenia</w:t>
      </w:r>
      <w:r>
        <w:rPr>
          <w:rFonts w:ascii="Lato" w:eastAsia="Lucida Sans Unicode" w:hAnsi="Lato"/>
          <w:kern w:val="1"/>
          <w:szCs w:val="20"/>
        </w:rPr>
        <w:t>.</w:t>
      </w:r>
    </w:p>
    <w:p w14:paraId="096B0BCC" w14:textId="79954B5B" w:rsidR="00F010FC" w:rsidRPr="00ED3E40" w:rsidRDefault="00F010FC" w:rsidP="00F010FC">
      <w:pPr>
        <w:pStyle w:val="Akapitzlist"/>
        <w:numPr>
          <w:ilvl w:val="0"/>
          <w:numId w:val="40"/>
        </w:numPr>
        <w:spacing w:line="360" w:lineRule="auto"/>
        <w:ind w:left="1134" w:hanging="567"/>
        <w:jc w:val="both"/>
        <w:rPr>
          <w:rFonts w:ascii="Lato" w:hAnsi="Lato"/>
        </w:rPr>
      </w:pPr>
      <w:r w:rsidRPr="00F30BD3">
        <w:rPr>
          <w:rFonts w:ascii="Lato" w:eastAsia="Lucida Sans Unicode" w:hAnsi="Lato"/>
          <w:kern w:val="1"/>
          <w:szCs w:val="20"/>
        </w:rPr>
        <w:t>Cofnięcie zezwolenia może nastąpić w formie pisemnej lub elektronicznej</w:t>
      </w:r>
    </w:p>
    <w:p w14:paraId="5C415363" w14:textId="5128EC88" w:rsidR="00ED3E40" w:rsidRDefault="00ED3E40" w:rsidP="00ED3E40">
      <w:pPr>
        <w:pStyle w:val="Akapitzlist"/>
        <w:spacing w:line="360" w:lineRule="auto"/>
        <w:ind w:left="567"/>
        <w:jc w:val="both"/>
        <w:rPr>
          <w:rFonts w:ascii="Lato" w:hAnsi="Lato"/>
        </w:rPr>
      </w:pPr>
    </w:p>
    <w:p w14:paraId="526BE2F0" w14:textId="14ED436C" w:rsidR="00ED3E40" w:rsidRPr="00DA5108" w:rsidRDefault="00ED3E40" w:rsidP="00ED3E40">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6</w:t>
      </w:r>
    </w:p>
    <w:p w14:paraId="0FEDE26A" w14:textId="76CBA104" w:rsidR="00ED3E40" w:rsidRPr="00DA5108" w:rsidRDefault="00ED3E40" w:rsidP="00ED3E40">
      <w:pPr>
        <w:spacing w:line="360" w:lineRule="auto"/>
        <w:jc w:val="center"/>
        <w:rPr>
          <w:rFonts w:ascii="Lato" w:hAnsi="Lato"/>
          <w:b/>
          <w:bCs/>
        </w:rPr>
      </w:pPr>
      <w:r>
        <w:rPr>
          <w:rFonts w:ascii="Lato" w:hAnsi="Lato"/>
          <w:b/>
          <w:bCs/>
        </w:rPr>
        <w:t>Ubezpieczenie</w:t>
      </w:r>
    </w:p>
    <w:p w14:paraId="3413AC17" w14:textId="77777777" w:rsidR="00ED3E40" w:rsidRDefault="00ED3E40" w:rsidP="00ED3E40">
      <w:pPr>
        <w:pStyle w:val="Akapitzlist"/>
        <w:spacing w:line="360" w:lineRule="auto"/>
        <w:ind w:left="567"/>
        <w:jc w:val="both"/>
        <w:rPr>
          <w:rFonts w:ascii="Lato" w:hAnsi="Lato"/>
        </w:rPr>
      </w:pPr>
    </w:p>
    <w:p w14:paraId="2A070901" w14:textId="1EF7513F" w:rsidR="00ED3E40" w:rsidRPr="00D15D01" w:rsidRDefault="00ED3E40" w:rsidP="00ED3E40">
      <w:pPr>
        <w:pStyle w:val="Akapitzlist"/>
        <w:numPr>
          <w:ilvl w:val="0"/>
          <w:numId w:val="14"/>
        </w:numPr>
        <w:spacing w:line="360" w:lineRule="auto"/>
        <w:ind w:left="567" w:hanging="567"/>
        <w:jc w:val="both"/>
        <w:rPr>
          <w:rFonts w:ascii="Lato" w:hAnsi="Lato"/>
        </w:rPr>
      </w:pPr>
      <w:r w:rsidRPr="00681EBC">
        <w:t xml:space="preserve">Wykonawca jest zobowiązany przez cały czas obowiązywania Umowy do posiadania polisy ubezpieczeniowej od odpowiedzialności cywilnej z tytułu prowadzenia profilowej działalności; </w:t>
      </w:r>
      <w:r w:rsidRPr="00F30BD3">
        <w:rPr>
          <w:rFonts w:ascii="Lato" w:hAnsi="Lato"/>
          <w:szCs w:val="20"/>
        </w:rPr>
        <w:t xml:space="preserve">na kwotę </w:t>
      </w:r>
      <w:r>
        <w:rPr>
          <w:rFonts w:ascii="Lato" w:hAnsi="Lato"/>
          <w:szCs w:val="20"/>
        </w:rPr>
        <w:t>…………………………………..</w:t>
      </w:r>
      <w:r w:rsidRPr="00F30BD3">
        <w:rPr>
          <w:rFonts w:ascii="Lato" w:hAnsi="Lato"/>
          <w:szCs w:val="20"/>
        </w:rPr>
        <w:t xml:space="preserve"> PLN</w:t>
      </w:r>
      <w:r>
        <w:rPr>
          <w:rFonts w:ascii="Lato" w:hAnsi="Lato"/>
          <w:szCs w:val="20"/>
        </w:rPr>
        <w:t>.</w:t>
      </w:r>
    </w:p>
    <w:p w14:paraId="10F4987C" w14:textId="57D51900" w:rsidR="00D15D01" w:rsidRDefault="00D15D01" w:rsidP="00D15D01">
      <w:pPr>
        <w:spacing w:line="360" w:lineRule="auto"/>
        <w:jc w:val="both"/>
        <w:rPr>
          <w:rFonts w:ascii="Lato" w:hAnsi="Lato"/>
        </w:rPr>
      </w:pPr>
    </w:p>
    <w:p w14:paraId="494EEEB5" w14:textId="05818689" w:rsidR="00D15D01" w:rsidRPr="00DA5108" w:rsidRDefault="00D15D01" w:rsidP="00D15D01">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sidR="00C674B8">
        <w:rPr>
          <w:rFonts w:ascii="Lato" w:hAnsi="Lato"/>
          <w:b/>
          <w:bCs/>
        </w:rPr>
        <w:t>7</w:t>
      </w:r>
    </w:p>
    <w:p w14:paraId="7428683F" w14:textId="3B9FE2CA" w:rsidR="00D15D01" w:rsidRPr="00DA5108" w:rsidRDefault="00D15D01" w:rsidP="00D15D01">
      <w:pPr>
        <w:spacing w:line="360" w:lineRule="auto"/>
        <w:jc w:val="center"/>
        <w:rPr>
          <w:rFonts w:ascii="Lato" w:hAnsi="Lato"/>
          <w:b/>
          <w:bCs/>
        </w:rPr>
      </w:pPr>
      <w:r>
        <w:rPr>
          <w:rFonts w:ascii="Lato" w:hAnsi="Lato"/>
          <w:b/>
          <w:bCs/>
        </w:rPr>
        <w:t>Gwarancja, rękojmia za wady</w:t>
      </w:r>
    </w:p>
    <w:p w14:paraId="252CF8BB" w14:textId="7FCC2822" w:rsidR="00D15D01" w:rsidRDefault="00D15D01" w:rsidP="00D15D01">
      <w:pPr>
        <w:spacing w:line="360" w:lineRule="auto"/>
        <w:jc w:val="both"/>
        <w:rPr>
          <w:rFonts w:ascii="Lato" w:hAnsi="Lato"/>
        </w:rPr>
      </w:pPr>
    </w:p>
    <w:p w14:paraId="562CAEDD" w14:textId="030F79DD"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jest odpowiedzialny względem Zamawiającego z tytułu rękojmi i gwarancji za zrealizowanego roboty oraz dostarczone materiały. Zamawiający może skorzystać </w:t>
      </w:r>
      <w:r w:rsidRPr="00681EBC">
        <w:rPr>
          <w:rFonts w:ascii="Lato" w:hAnsi="Lato"/>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r>
        <w:rPr>
          <w:rFonts w:ascii="Lato" w:hAnsi="Lato"/>
          <w:szCs w:val="20"/>
          <w:lang w:eastAsia="pl-PL"/>
        </w:rPr>
        <w:t>.</w:t>
      </w:r>
    </w:p>
    <w:p w14:paraId="03C2BFDF" w14:textId="69DAAE5E"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udziela Zamawiającemu gwarancji jakości i rękojmi na Przedmiot Umowy na okres rozpoczynający się od dnia zakończenia (odpowiednio odbioru końcowego) Przedmiotu Umowy przez Zamawiającego i kończący się po upływie </w:t>
      </w:r>
      <w:r>
        <w:rPr>
          <w:rFonts w:ascii="Lato" w:hAnsi="Lato"/>
          <w:szCs w:val="20"/>
          <w:lang w:eastAsia="pl-PL"/>
        </w:rPr>
        <w:t>……</w:t>
      </w:r>
      <w:r w:rsidRPr="00681EBC">
        <w:rPr>
          <w:rFonts w:ascii="Lato" w:hAnsi="Lato"/>
          <w:szCs w:val="20"/>
          <w:lang w:eastAsia="pl-PL"/>
        </w:rPr>
        <w:t xml:space="preserve"> </w:t>
      </w:r>
      <w:proofErr w:type="spellStart"/>
      <w:r w:rsidRPr="00681EBC">
        <w:rPr>
          <w:rFonts w:ascii="Lato" w:hAnsi="Lato"/>
          <w:szCs w:val="20"/>
          <w:lang w:eastAsia="pl-PL"/>
        </w:rPr>
        <w:t>msc</w:t>
      </w:r>
      <w:proofErr w:type="spellEnd"/>
      <w:r>
        <w:rPr>
          <w:rFonts w:ascii="Lato" w:hAnsi="Lato"/>
          <w:szCs w:val="20"/>
          <w:lang w:eastAsia="pl-PL"/>
        </w:rPr>
        <w:t>.</w:t>
      </w:r>
    </w:p>
    <w:p w14:paraId="056032CE" w14:textId="5E8C7D2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r>
        <w:rPr>
          <w:rFonts w:ascii="Lato" w:hAnsi="Lato"/>
          <w:szCs w:val="20"/>
          <w:lang w:eastAsia="pl-PL"/>
        </w:rPr>
        <w:t>.</w:t>
      </w:r>
    </w:p>
    <w:p w14:paraId="4EAAF220" w14:textId="6CE0C63F"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lastRenderedPageBreak/>
        <w:t>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zobowiązuje się, że dostarczy dokument gwarancji jakości udzielonej przez producenta na materiały, urządzenia, artykuły wykorzystane/użyte podczas realizacji Przedmiotu Umowy</w:t>
      </w:r>
      <w:r>
        <w:rPr>
          <w:rFonts w:ascii="Lato" w:hAnsi="Lato"/>
          <w:szCs w:val="20"/>
          <w:lang w:eastAsia="pl-PL"/>
        </w:rPr>
        <w:t>.</w:t>
      </w:r>
    </w:p>
    <w:p w14:paraId="062246E4" w14:textId="452B4A4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z tytułu udzielonej gwarancji może żądać usunięcia/naprawienia wady lub usterki przez Wykonawcę bądź wymiany Przedmiotu Umowy lub jego części na nowy, jeżeli ujawniła się ona w okresie trwania gwarancji</w:t>
      </w:r>
      <w:r>
        <w:rPr>
          <w:rFonts w:ascii="Lato" w:hAnsi="Lato"/>
          <w:szCs w:val="20"/>
          <w:lang w:eastAsia="pl-PL"/>
        </w:rPr>
        <w:t>.</w:t>
      </w:r>
    </w:p>
    <w:p w14:paraId="28CE3002" w14:textId="16BC28AB"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może wykonywać uprawnienia z tytułu rękojmi za wady Przedmiotu Umowy niezależnie od uprawnień wynikających z gwarancji na zasadach określonych w kodeksie cywilnym</w:t>
      </w:r>
      <w:r>
        <w:rPr>
          <w:rFonts w:ascii="Lato" w:hAnsi="Lato"/>
          <w:szCs w:val="20"/>
          <w:lang w:eastAsia="pl-PL"/>
        </w:rPr>
        <w:t>.</w:t>
      </w:r>
    </w:p>
    <w:p w14:paraId="4B70D680" w14:textId="286C205A" w:rsidR="00D15D01"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r>
        <w:rPr>
          <w:rFonts w:ascii="Lato" w:hAnsi="Lato"/>
          <w:szCs w:val="20"/>
          <w:lang w:eastAsia="pl-PL"/>
        </w:rPr>
        <w:t>.</w:t>
      </w:r>
    </w:p>
    <w:p w14:paraId="5721F21D" w14:textId="2366625C"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odpowiedzialny będzie za wykonywanie wszelkich okresowych przeglądów gwarancyjnych, które niezbędne są do utrzymania gwarancji jakości w mocy</w:t>
      </w:r>
      <w:r>
        <w:rPr>
          <w:rFonts w:ascii="Lato" w:hAnsi="Lato"/>
          <w:szCs w:val="20"/>
          <w:lang w:eastAsia="pl-PL"/>
        </w:rPr>
        <w:t>.</w:t>
      </w:r>
    </w:p>
    <w:p w14:paraId="29D82283" w14:textId="7EE95B9D"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3 dni robocze. Wady/usterki nadające się do usunięcia stwierdzone w okresie rękojmi lub gwarancji Wykonawca zobowiązany będzie usunąć w terminie wyznaczonym przez Zamawiającego W przypadku nie wyznaczenia przez Zamawiającego terminu usunięcia/naprawienia wady/usterki uznaje się, iż Wykonawca jest zobowiązany do jej naprawienia/usunięcia w terminie 3 dni</w:t>
      </w:r>
      <w:r>
        <w:rPr>
          <w:rFonts w:ascii="Lato" w:hAnsi="Lato"/>
          <w:szCs w:val="20"/>
          <w:lang w:eastAsia="pl-PL"/>
        </w:rPr>
        <w:t>.</w:t>
      </w:r>
    </w:p>
    <w:p w14:paraId="596C9483" w14:textId="581A2803"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r>
        <w:rPr>
          <w:rFonts w:ascii="Lato" w:hAnsi="Lato"/>
          <w:szCs w:val="20"/>
          <w:lang w:eastAsia="pl-PL"/>
        </w:rPr>
        <w:t>.</w:t>
      </w:r>
    </w:p>
    <w:p w14:paraId="07967CA7" w14:textId="5E0DD0C5"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Wszelkie koszty związane z usunięciem wad lub usterek ponosi Wykonawca. Koszty związane z usunięciem wad lub usterek obejmują w szczególności koszty ewentualnego transportu elementu posiadającego wadę lub usterkę na inne miejsce, oraz wszelkie koszty bezpośrednie i </w:t>
      </w:r>
      <w:r w:rsidRPr="00681EBC">
        <w:rPr>
          <w:rFonts w:ascii="Lato" w:hAnsi="Lato"/>
          <w:szCs w:val="20"/>
          <w:lang w:eastAsia="pl-PL"/>
        </w:rPr>
        <w:lastRenderedPageBreak/>
        <w:t>pośrednie, spowodowane ograniczonym funkcjonowaniem lub całkowitym brakiem możliwości korzystania z Przedmiotu Umowy, którego dotyczy wada lub usterka</w:t>
      </w:r>
      <w:r>
        <w:rPr>
          <w:rFonts w:ascii="Lato" w:hAnsi="Lato"/>
          <w:szCs w:val="20"/>
          <w:lang w:eastAsia="pl-PL"/>
        </w:rPr>
        <w:t>.</w:t>
      </w:r>
    </w:p>
    <w:p w14:paraId="530EEEBB" w14:textId="2C845D4F"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Każdorazowe usunięcia/naprawienie wady/usterki w okresie gwarancji i rękojmi zostanie potwierdzone protokołem  obustronnie podpisanym przez przedstawicieli Stron</w:t>
      </w:r>
      <w:r>
        <w:rPr>
          <w:rFonts w:ascii="Lato" w:hAnsi="Lato"/>
          <w:szCs w:val="20"/>
          <w:lang w:eastAsia="pl-PL"/>
        </w:rPr>
        <w:t>.</w:t>
      </w:r>
    </w:p>
    <w:p w14:paraId="6CFC721E" w14:textId="7D878ECC" w:rsidR="00C674B8" w:rsidRDefault="00C674B8" w:rsidP="00C674B8">
      <w:pPr>
        <w:spacing w:line="360" w:lineRule="auto"/>
        <w:jc w:val="both"/>
        <w:rPr>
          <w:rFonts w:ascii="Lato" w:hAnsi="Lato"/>
        </w:rPr>
      </w:pPr>
    </w:p>
    <w:p w14:paraId="470E1620" w14:textId="37B2C4F1" w:rsidR="00C674B8" w:rsidRPr="00DA5108" w:rsidRDefault="00C674B8" w:rsidP="00C674B8">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8</w:t>
      </w:r>
    </w:p>
    <w:p w14:paraId="0273AB43" w14:textId="7E5C9B11" w:rsidR="00C674B8" w:rsidRDefault="00C674B8" w:rsidP="00C674B8">
      <w:pPr>
        <w:spacing w:line="360" w:lineRule="auto"/>
        <w:jc w:val="center"/>
        <w:rPr>
          <w:rFonts w:ascii="Lato" w:hAnsi="Lato"/>
          <w:b/>
          <w:bCs/>
        </w:rPr>
      </w:pPr>
      <w:r>
        <w:rPr>
          <w:rFonts w:ascii="Lato" w:hAnsi="Lato"/>
          <w:b/>
          <w:bCs/>
        </w:rPr>
        <w:t>Kary Umowne</w:t>
      </w:r>
    </w:p>
    <w:p w14:paraId="42BA162E" w14:textId="77777777" w:rsidR="00C674B8" w:rsidRPr="00DA5108" w:rsidRDefault="00C674B8" w:rsidP="00C674B8">
      <w:pPr>
        <w:spacing w:line="360" w:lineRule="auto"/>
        <w:jc w:val="center"/>
        <w:rPr>
          <w:rFonts w:ascii="Lato" w:hAnsi="Lato"/>
          <w:b/>
          <w:bCs/>
        </w:rPr>
      </w:pPr>
    </w:p>
    <w:p w14:paraId="547E1F3F" w14:textId="50CCA564"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Strony ustalają kary umowne za niewykonanie lub nienależyte wykonywanie obowiązków wynikających z Umowy</w:t>
      </w:r>
      <w:r>
        <w:rPr>
          <w:rFonts w:ascii="Lato" w:hAnsi="Lato"/>
          <w:szCs w:val="20"/>
        </w:rPr>
        <w:t>.</w:t>
      </w:r>
    </w:p>
    <w:p w14:paraId="55F1C239" w14:textId="1C51ABFE"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Wykonawca zobowiązany jest do zapłaty Zamawiającemu kary umownej w przypadku</w:t>
      </w:r>
      <w:r>
        <w:rPr>
          <w:rFonts w:ascii="Lato" w:hAnsi="Lato"/>
          <w:szCs w:val="20"/>
        </w:rPr>
        <w:t>:</w:t>
      </w:r>
    </w:p>
    <w:p w14:paraId="043FE141" w14:textId="4238EB6A"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 wykonaniu przez Wykonawcę Przedmiotu Umowy – w wysokości </w:t>
      </w:r>
      <w:r w:rsidR="00002019">
        <w:rPr>
          <w:rFonts w:ascii="Lato" w:hAnsi="Lato"/>
          <w:szCs w:val="20"/>
        </w:rPr>
        <w:t>1</w:t>
      </w:r>
      <w:r w:rsidRPr="00681EBC">
        <w:rPr>
          <w:rFonts w:ascii="Lato" w:hAnsi="Lato"/>
          <w:szCs w:val="20"/>
        </w:rPr>
        <w:t xml:space="preserve"> % Wynagrodzenia brutto, o którym mowa w §5 ust. 1 Umowy, za każdy dzień</w:t>
      </w:r>
      <w:r>
        <w:rPr>
          <w:rFonts w:ascii="Lato" w:hAnsi="Lato"/>
          <w:szCs w:val="20"/>
        </w:rPr>
        <w:t>;</w:t>
      </w:r>
    </w:p>
    <w:p w14:paraId="5031038E" w14:textId="141A5A8E"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Wykonawcy przy usuwaniu wad - usterek stwierdzonych przy odbiorze lub ujawnionych w innych okolicznościach (przez cały okres obowiązywania ochrony z tytułu gwarancji i rękojmi) w wysokości </w:t>
      </w:r>
      <w:r w:rsidR="00002019">
        <w:rPr>
          <w:rFonts w:ascii="Lato" w:hAnsi="Lato"/>
          <w:szCs w:val="20"/>
        </w:rPr>
        <w:t>1</w:t>
      </w:r>
      <w:r w:rsidRPr="00681EBC">
        <w:rPr>
          <w:rFonts w:ascii="Lato" w:hAnsi="Lato"/>
          <w:szCs w:val="20"/>
        </w:rPr>
        <w:t>% Wynagrodzenia brutto, o którym mowa w §5 ust. 1 Umowy, za każdy dzień opóźnienia</w:t>
      </w:r>
      <w:r>
        <w:rPr>
          <w:rFonts w:ascii="Lato" w:hAnsi="Lato"/>
          <w:szCs w:val="20"/>
        </w:rPr>
        <w:t>;</w:t>
      </w:r>
    </w:p>
    <w:p w14:paraId="1DA81248" w14:textId="627F3F8B"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odstąpienia od Umowy z przyczyn leżących po stronie Wykonawcy,– w wysokości 25 % Wynagrodzenia brutto, o którym mowa w §5 ust. 1 Umowy</w:t>
      </w:r>
      <w:r>
        <w:rPr>
          <w:rFonts w:ascii="Lato" w:hAnsi="Lato"/>
          <w:szCs w:val="20"/>
        </w:rPr>
        <w:t>.</w:t>
      </w:r>
    </w:p>
    <w:p w14:paraId="46B59156" w14:textId="6B623EEB"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Nałożenie kary umownej nie pozbawia Zamawiającego prawa dochodzenia na zasadach ogólnych odszkodowania przekraczającego wysokość zastrzeżonej kary umownej</w:t>
      </w:r>
      <w:r>
        <w:rPr>
          <w:rFonts w:ascii="Lato" w:eastAsia="Calibri" w:hAnsi="Lato"/>
          <w:szCs w:val="20"/>
        </w:rPr>
        <w:t>.</w:t>
      </w:r>
    </w:p>
    <w:p w14:paraId="3314BC87" w14:textId="2DF89356" w:rsidR="00C674B8" w:rsidRPr="00F116E9"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Zapłata kary umownej nie zwolni Wykonawcy z jego zobowiązania wykonania Przedmiotu Umowy ani z jakichkolwiek innych jego obowiązków, zobowiązań lub odpowiedzialności, jakie może on mieć według Umowy</w:t>
      </w:r>
      <w:r>
        <w:rPr>
          <w:rFonts w:ascii="Lato" w:eastAsia="Calibri" w:hAnsi="Lato"/>
          <w:szCs w:val="20"/>
        </w:rPr>
        <w:t>.</w:t>
      </w:r>
    </w:p>
    <w:p w14:paraId="34392056" w14:textId="0607F19A" w:rsidR="00F116E9" w:rsidRPr="001066D6"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Wykonawca wyraża zgodę na potrącenie przez Zamawiającego kar umownych wynikających z niniejszego paragrafu z przysługującego Wykonawcy Wynagrodzenia brutto bądź na skorzystanie przez Zamawiającego z Zabezpieczenia</w:t>
      </w:r>
      <w:r>
        <w:rPr>
          <w:rFonts w:ascii="Lato" w:eastAsia="Calibri" w:hAnsi="Lato"/>
          <w:szCs w:val="20"/>
        </w:rPr>
        <w:t>.</w:t>
      </w:r>
    </w:p>
    <w:p w14:paraId="79CC5910" w14:textId="75C71AFD" w:rsidR="00DE2FD2" w:rsidRPr="001066D6" w:rsidRDefault="00DE2FD2" w:rsidP="00C674B8">
      <w:pPr>
        <w:pStyle w:val="Akapitzlist"/>
        <w:numPr>
          <w:ilvl w:val="0"/>
          <w:numId w:val="16"/>
        </w:numPr>
        <w:spacing w:line="360" w:lineRule="auto"/>
        <w:ind w:left="567" w:hanging="567"/>
        <w:jc w:val="both"/>
        <w:rPr>
          <w:rFonts w:ascii="Lato" w:hAnsi="Lato"/>
        </w:rPr>
      </w:pPr>
      <w:r>
        <w:rPr>
          <w:rFonts w:ascii="Lato" w:eastAsia="Calibri" w:hAnsi="Lato"/>
          <w:szCs w:val="20"/>
        </w:rPr>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1066D6" w:rsidRDefault="00DE2FD2" w:rsidP="001066D6">
      <w:pPr>
        <w:pStyle w:val="Akapitzlist"/>
        <w:numPr>
          <w:ilvl w:val="0"/>
          <w:numId w:val="16"/>
        </w:numPr>
        <w:spacing w:line="360" w:lineRule="auto"/>
        <w:ind w:left="567" w:hanging="567"/>
        <w:jc w:val="both"/>
        <w:rPr>
          <w:rFonts w:ascii="Lato" w:hAnsi="Lato"/>
        </w:rPr>
      </w:pPr>
      <w:r w:rsidRPr="001066D6">
        <w:rPr>
          <w:rFonts w:ascii="Lato" w:eastAsia="Calibri" w:hAnsi="Lato"/>
          <w:szCs w:val="20"/>
        </w:rPr>
        <w:t>Łączna wysokość kar umownych możliwych do naliczenia na podstawie Umowy nie może przekroczyć 100 %</w:t>
      </w:r>
      <w:r w:rsidRPr="001066D6">
        <w:rPr>
          <w:rFonts w:ascii="Lato" w:hAnsi="Lato"/>
          <w:szCs w:val="20"/>
        </w:rPr>
        <w:t xml:space="preserve"> Wynagrodzenia brutto, o którym mowa w §5 ust. 1 Umowy.</w:t>
      </w:r>
    </w:p>
    <w:p w14:paraId="23941693" w14:textId="793BCBE9" w:rsidR="00F116E9" w:rsidRDefault="00F116E9" w:rsidP="00F116E9">
      <w:pPr>
        <w:spacing w:line="360" w:lineRule="auto"/>
        <w:jc w:val="both"/>
        <w:rPr>
          <w:rFonts w:ascii="Lato" w:hAnsi="Lato"/>
        </w:rPr>
      </w:pPr>
    </w:p>
    <w:p w14:paraId="01DCAB45" w14:textId="501C9AFA"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9</w:t>
      </w:r>
    </w:p>
    <w:p w14:paraId="060A9492" w14:textId="3386ABB9" w:rsidR="00F116E9" w:rsidRDefault="00F116E9" w:rsidP="00F116E9">
      <w:pPr>
        <w:spacing w:line="360" w:lineRule="auto"/>
        <w:jc w:val="center"/>
        <w:rPr>
          <w:rFonts w:ascii="Lato" w:hAnsi="Lato"/>
          <w:b/>
          <w:bCs/>
        </w:rPr>
      </w:pPr>
      <w:r>
        <w:rPr>
          <w:rFonts w:ascii="Lato" w:hAnsi="Lato"/>
          <w:b/>
          <w:bCs/>
        </w:rPr>
        <w:t>Odstąpienie od Umowy</w:t>
      </w:r>
    </w:p>
    <w:p w14:paraId="066B1432" w14:textId="54F28885" w:rsidR="00F116E9" w:rsidRDefault="00F116E9" w:rsidP="00F116E9">
      <w:pPr>
        <w:spacing w:line="360" w:lineRule="auto"/>
        <w:jc w:val="both"/>
        <w:rPr>
          <w:rFonts w:ascii="Lato" w:hAnsi="Lato"/>
          <w:b/>
          <w:bCs/>
        </w:rPr>
      </w:pPr>
    </w:p>
    <w:p w14:paraId="776C45A8" w14:textId="633A8100"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może odstąpić od Umowy w przypadkach przewidzianych przepisami prawa</w:t>
      </w:r>
      <w:r>
        <w:rPr>
          <w:rFonts w:ascii="Lato" w:eastAsia="Calibri" w:hAnsi="Lato"/>
          <w:szCs w:val="20"/>
        </w:rPr>
        <w:t>.</w:t>
      </w:r>
    </w:p>
    <w:p w14:paraId="5673B989" w14:textId="6C4586AD"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 xml:space="preserve">Zamawiający wezwie pisemnie Wykonawcę wyznaczając mu 7-dniowy termin do należytego wykonywania zobowiązań umownych lub/i zaniechania naruszeń, po jego bezskutecznym </w:t>
      </w:r>
      <w:r w:rsidRPr="00681EBC">
        <w:rPr>
          <w:rFonts w:ascii="Lato" w:eastAsia="Calibri" w:hAnsi="Lato"/>
          <w:szCs w:val="20"/>
        </w:rPr>
        <w:lastRenderedPageBreak/>
        <w:t>upływie, Zamawiający jest uprawniony do odstąpienia od Umowy w całości lub części, w okresie obowiązywania Umowy, w tym w okresie rękojmi i gwarancji, w przypadkach określonym poniżej, tj. gdy</w:t>
      </w:r>
      <w:r>
        <w:rPr>
          <w:rFonts w:ascii="Lato" w:eastAsia="Calibri" w:hAnsi="Lato"/>
          <w:szCs w:val="20"/>
        </w:rPr>
        <w:t>:</w:t>
      </w:r>
    </w:p>
    <w:p w14:paraId="424C98CD" w14:textId="70F3B1A3"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ogłosi likwidację przedsiębiorstwa lub sąd ogłosi jego upadłość lub wniosek o ogłoszenie upadłości zostanie oddalony lub wobec Wykonawcy zostanie otwarte postepowanie restrukturyzacyjne</w:t>
      </w:r>
      <w:r>
        <w:rPr>
          <w:rFonts w:ascii="Lato" w:eastAsia="Calibri" w:hAnsi="Lato"/>
          <w:szCs w:val="20"/>
        </w:rPr>
        <w:t>;</w:t>
      </w:r>
    </w:p>
    <w:p w14:paraId="4FF2A91C" w14:textId="2D6F9E8C"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przerwał realizację Przedmiotu Umowy i nie realizuje jej przez okres kolejnych 7 dni roboczych lub opóźnia się z wykonywaniem Przedmiotu Umowy ponad 7 dni w stosunku do terminów przewidzianych w Umowie</w:t>
      </w:r>
      <w:r>
        <w:rPr>
          <w:rFonts w:ascii="Lato" w:eastAsia="Calibri" w:hAnsi="Lato"/>
          <w:szCs w:val="20"/>
        </w:rPr>
        <w:t>;</w:t>
      </w:r>
    </w:p>
    <w:p w14:paraId="2E2232E8" w14:textId="138CFC58"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opóźnia się z rozpoczęciem wykonywania Przedmiotu Umowy o co najmniej 3 dni i nie rozpoczął ich pomimo dodatkowego wezwania Zamawiającego</w:t>
      </w:r>
      <w:r>
        <w:rPr>
          <w:rFonts w:ascii="Lato" w:eastAsia="Calibri" w:hAnsi="Lato"/>
          <w:szCs w:val="20"/>
        </w:rPr>
        <w:t>;</w:t>
      </w:r>
    </w:p>
    <w:p w14:paraId="22B973DE" w14:textId="11ED4507"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nie wniósł w terminie gwarancji jakości lub zabezpieczenia należytego wykonania umowy lub nie przedłożył polis ubezpieczeniowych przewidzianych Umową</w:t>
      </w:r>
      <w:r>
        <w:rPr>
          <w:rFonts w:ascii="Lato" w:hAnsi="Lato"/>
          <w:color w:val="000000" w:themeColor="text1"/>
          <w:szCs w:val="20"/>
        </w:rPr>
        <w:t>;</w:t>
      </w:r>
    </w:p>
    <w:p w14:paraId="567DD391" w14:textId="49510574"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utracił status podatnika VAT / został wykreślony z Rejestru podatników VAT</w:t>
      </w:r>
      <w:r>
        <w:rPr>
          <w:rFonts w:ascii="Lato" w:hAnsi="Lato"/>
          <w:color w:val="000000" w:themeColor="text1"/>
          <w:szCs w:val="20"/>
        </w:rPr>
        <w:t>;</w:t>
      </w:r>
    </w:p>
    <w:p w14:paraId="444B06FC" w14:textId="220464D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szCs w:val="20"/>
        </w:rPr>
        <w:t>Wykonawca dokona przelewu praw i obowiązków wynikających z Umowy na osobę trzecią bez pisemnej zgody Zamawiającego</w:t>
      </w:r>
      <w:r>
        <w:rPr>
          <w:rFonts w:ascii="Lato" w:hAnsi="Lato"/>
          <w:szCs w:val="20"/>
        </w:rPr>
        <w:t>;</w:t>
      </w:r>
    </w:p>
    <w:p w14:paraId="1D9E3067" w14:textId="42C8FAF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 xml:space="preserve">Wykonawca </w:t>
      </w:r>
      <w:r w:rsidRPr="00681EBC">
        <w:rPr>
          <w:rFonts w:ascii="Lato" w:hAnsi="Lato"/>
          <w:szCs w:val="20"/>
        </w:rPr>
        <w:t>nie usunie w terminie wad wynikających z wadliwego wykonania Przedmiotu Umowy po ich stwierdzeniu, pomimo pisemnego wezwania przez Zamawiającego do usunięcia wad</w:t>
      </w:r>
      <w:r>
        <w:rPr>
          <w:rFonts w:ascii="Lato" w:hAnsi="Lato"/>
          <w:szCs w:val="20"/>
        </w:rPr>
        <w:t>;</w:t>
      </w:r>
    </w:p>
    <w:p w14:paraId="33519227" w14:textId="3F300C3F"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Jeżeli Wykonawca rażąco narusza postanowienia Umowy</w:t>
      </w:r>
      <w:r>
        <w:rPr>
          <w:rFonts w:ascii="Lato" w:hAnsi="Lato"/>
          <w:color w:val="000000" w:themeColor="text1"/>
          <w:szCs w:val="20"/>
        </w:rPr>
        <w:t>.</w:t>
      </w:r>
    </w:p>
    <w:p w14:paraId="3152A095" w14:textId="642C4D1F"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 xml:space="preserve">Odstąpienie będzie skuteczne natychmiast, tj. z chwilą doręczenia drugiej Stronie oświadczenia o odstąpieniu i będzie wywierało skutek na przyszłość (chyba, że z treści oświadczenia o odstąpieniu wynikał będzie skutek ex </w:t>
      </w:r>
      <w:proofErr w:type="spellStart"/>
      <w:r w:rsidRPr="00681EBC">
        <w:rPr>
          <w:rFonts w:ascii="Lato" w:eastAsia="Calibri" w:hAnsi="Lato"/>
          <w:szCs w:val="20"/>
        </w:rPr>
        <w:t>tunc</w:t>
      </w:r>
      <w:proofErr w:type="spellEnd"/>
      <w:r w:rsidRPr="00681EBC">
        <w:rPr>
          <w:rFonts w:ascii="Lato" w:eastAsia="Calibri" w:hAnsi="Lato"/>
          <w:szCs w:val="20"/>
        </w:rPr>
        <w:t>),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r>
        <w:rPr>
          <w:rFonts w:ascii="Lato" w:eastAsia="Calibri" w:hAnsi="Lato"/>
          <w:szCs w:val="20"/>
        </w:rPr>
        <w:t>.</w:t>
      </w:r>
    </w:p>
    <w:p w14:paraId="1297957A" w14:textId="680BB066"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r>
        <w:rPr>
          <w:rFonts w:ascii="Lato" w:eastAsia="Calibri" w:hAnsi="Lato"/>
          <w:szCs w:val="20"/>
        </w:rPr>
        <w:t>.</w:t>
      </w:r>
    </w:p>
    <w:p w14:paraId="237B1F55" w14:textId="456DD765" w:rsidR="00F116E9" w:rsidRDefault="00F116E9" w:rsidP="00F116E9">
      <w:pPr>
        <w:pStyle w:val="Akapitzlist"/>
        <w:spacing w:line="360" w:lineRule="auto"/>
        <w:ind w:left="567"/>
        <w:jc w:val="both"/>
        <w:rPr>
          <w:rFonts w:ascii="Lato" w:eastAsia="Calibri" w:hAnsi="Lato"/>
          <w:szCs w:val="20"/>
        </w:rPr>
      </w:pPr>
    </w:p>
    <w:p w14:paraId="2F3CE0E2" w14:textId="4503DA1C"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10</w:t>
      </w:r>
    </w:p>
    <w:p w14:paraId="4D8C1D69" w14:textId="70D06EF1" w:rsidR="00F116E9" w:rsidRDefault="00F116E9" w:rsidP="00F116E9">
      <w:pPr>
        <w:spacing w:line="360" w:lineRule="auto"/>
        <w:jc w:val="center"/>
        <w:rPr>
          <w:rFonts w:ascii="Lato" w:hAnsi="Lato"/>
          <w:b/>
          <w:bCs/>
        </w:rPr>
      </w:pPr>
      <w:r>
        <w:rPr>
          <w:rFonts w:ascii="Lato" w:hAnsi="Lato"/>
          <w:b/>
          <w:bCs/>
        </w:rPr>
        <w:t>Zasady poufności</w:t>
      </w:r>
    </w:p>
    <w:p w14:paraId="21ED1D87" w14:textId="3E9F8A40" w:rsidR="00F116E9" w:rsidRDefault="00F116E9" w:rsidP="00F116E9">
      <w:pPr>
        <w:pStyle w:val="Akapitzlist"/>
        <w:spacing w:line="360" w:lineRule="auto"/>
        <w:ind w:left="567"/>
        <w:jc w:val="both"/>
        <w:rPr>
          <w:rFonts w:ascii="Lato" w:hAnsi="Lato"/>
        </w:rPr>
      </w:pPr>
    </w:p>
    <w:p w14:paraId="0987866E" w14:textId="4F1D52F7" w:rsidR="00F116E9" w:rsidRPr="00F41C09" w:rsidRDefault="00F41C09" w:rsidP="00F116E9">
      <w:pPr>
        <w:pStyle w:val="Akapitzlist"/>
        <w:numPr>
          <w:ilvl w:val="0"/>
          <w:numId w:val="20"/>
        </w:numPr>
        <w:spacing w:line="360" w:lineRule="auto"/>
        <w:ind w:left="567" w:hanging="567"/>
        <w:jc w:val="both"/>
        <w:rPr>
          <w:rFonts w:ascii="Lato" w:hAnsi="Lato"/>
        </w:rPr>
      </w:pPr>
      <w:r w:rsidRPr="00681EBC">
        <w:rPr>
          <w:rFonts w:ascii="Lato" w:eastAsia="Calibri" w:hAnsi="Lato"/>
          <w:szCs w:val="20"/>
        </w:rPr>
        <w:t xml:space="preserve">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w:t>
      </w:r>
      <w:r w:rsidRPr="00681EBC">
        <w:rPr>
          <w:rFonts w:ascii="Lato" w:eastAsia="Calibri" w:hAnsi="Lato"/>
          <w:szCs w:val="20"/>
        </w:rPr>
        <w:lastRenderedPageBreak/>
        <w:t>inne podmioty z nimi związane, umową lub w jakikolwiek inny sposób, za wyjątkiem wyraźnie oznaczonych przez Stronę ujawniającą jako nie będące Informacjami Poufnymi. Informacje Poufne obejmują w szczególności</w:t>
      </w:r>
      <w:r>
        <w:rPr>
          <w:rFonts w:ascii="Lato" w:eastAsia="Calibri" w:hAnsi="Lato"/>
          <w:szCs w:val="20"/>
        </w:rPr>
        <w:t>:</w:t>
      </w:r>
    </w:p>
    <w:p w14:paraId="3304BC67" w14:textId="240F0E7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wszelkie informacje o charakterze technicznym, technologicznym, handlowym lub organizacyjnym</w:t>
      </w:r>
      <w:r>
        <w:rPr>
          <w:rFonts w:ascii="Lato" w:eastAsia="Calibri" w:hAnsi="Lato"/>
          <w:szCs w:val="20"/>
        </w:rPr>
        <w:t>;</w:t>
      </w:r>
    </w:p>
    <w:p w14:paraId="70AA0C85" w14:textId="0BD8386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odnoszące się do sposobu prowadzenia działalności przez Strony, w tym dane dotyczące ich strategii, personelu, kontrahentów, partnerów, spraw finansowych, przyszłych planów lub perspektyw</w:t>
      </w:r>
      <w:r>
        <w:rPr>
          <w:rFonts w:ascii="Lato" w:eastAsia="Calibri" w:hAnsi="Lato"/>
          <w:szCs w:val="20"/>
        </w:rPr>
        <w:t>;</w:t>
      </w:r>
    </w:p>
    <w:p w14:paraId="00F7E1D2" w14:textId="094C85F1"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w:t>
      </w:r>
      <w:r>
        <w:rPr>
          <w:rFonts w:ascii="Lato" w:eastAsia="Calibri" w:hAnsi="Lato"/>
          <w:szCs w:val="20"/>
        </w:rPr>
        <w:t xml:space="preserve"> partnerów.</w:t>
      </w:r>
    </w:p>
    <w:p w14:paraId="57BB1A62" w14:textId="58B5B2F7"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Informacjami Poufnymi nie są takie informacje, które</w:t>
      </w:r>
      <w:r>
        <w:rPr>
          <w:rFonts w:ascii="Lato" w:hAnsi="Lato"/>
          <w:color w:val="000000" w:themeColor="text1"/>
          <w:szCs w:val="20"/>
        </w:rPr>
        <w:t>:</w:t>
      </w:r>
    </w:p>
    <w:p w14:paraId="4D9FA637" w14:textId="04115060"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r>
        <w:rPr>
          <w:rFonts w:ascii="Lato" w:hAnsi="Lato"/>
          <w:color w:val="000000" w:themeColor="text1"/>
          <w:szCs w:val="20"/>
        </w:rPr>
        <w:t>;</w:t>
      </w:r>
    </w:p>
    <w:p w14:paraId="27452634" w14:textId="5AEA0896"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były znane Stronie przed ich udostępnieniem przez Stronę ujawniającą</w:t>
      </w:r>
      <w:r>
        <w:rPr>
          <w:rFonts w:ascii="Lato" w:hAnsi="Lato"/>
          <w:color w:val="000000" w:themeColor="text1"/>
          <w:szCs w:val="20"/>
        </w:rPr>
        <w:t>;</w:t>
      </w:r>
    </w:p>
    <w:p w14:paraId="5F584698" w14:textId="43DA09E1"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zostały udostępnione Stronie przez osoby trzecie, które uzyskały te informacje w sposób zgodny z prawem, a nie w rezultacie naruszenia jakichkolwiek zobowiązań umownych lub prawnych</w:t>
      </w:r>
      <w:r>
        <w:rPr>
          <w:rFonts w:ascii="Lato" w:hAnsi="Lato"/>
          <w:color w:val="000000" w:themeColor="text1"/>
          <w:szCs w:val="20"/>
        </w:rPr>
        <w:t>.</w:t>
      </w:r>
    </w:p>
    <w:p w14:paraId="1EB9D1B6" w14:textId="68350486"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oświadczają, iż zachowają w poufności wszelkich Informacji Poufnych udostępnionych w czasie wykonywania współpracy</w:t>
      </w:r>
      <w:r>
        <w:rPr>
          <w:rFonts w:ascii="Lato" w:eastAsia="Calibri" w:hAnsi="Lato"/>
          <w:szCs w:val="20"/>
        </w:rPr>
        <w:t>.</w:t>
      </w:r>
    </w:p>
    <w:p w14:paraId="54FB8283" w14:textId="24676F30"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r>
        <w:rPr>
          <w:rFonts w:ascii="Lato" w:eastAsia="Calibri" w:hAnsi="Lato"/>
          <w:szCs w:val="20"/>
        </w:rPr>
        <w:t>.</w:t>
      </w:r>
    </w:p>
    <w:p w14:paraId="2F213930" w14:textId="1E05E1FF"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r>
        <w:rPr>
          <w:rFonts w:ascii="Lato" w:eastAsia="Calibri" w:hAnsi="Lato"/>
          <w:szCs w:val="20"/>
        </w:rPr>
        <w:t>.</w:t>
      </w:r>
    </w:p>
    <w:p w14:paraId="62BBAA7C" w14:textId="407EB9A4"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Informacje Poufne będą wykorzystywane przez Strony wyłącznie w zakresie bezpośrednio związanym z wykonywaniem obowiązków wynikających z umów zawartych pomiędzy Stronami</w:t>
      </w:r>
      <w:r>
        <w:rPr>
          <w:rFonts w:ascii="Lato" w:eastAsia="Calibri" w:hAnsi="Lato"/>
          <w:szCs w:val="20"/>
        </w:rPr>
        <w:t>.</w:t>
      </w:r>
    </w:p>
    <w:p w14:paraId="58A4B107" w14:textId="0AABDCD3"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niniejszym ustalają, że zobowiązanie do zachowania w poufności Informacji Poufnych obejmuje między innymi</w:t>
      </w:r>
      <w:r>
        <w:rPr>
          <w:rFonts w:ascii="Lato" w:eastAsia="Calibri" w:hAnsi="Lato"/>
          <w:szCs w:val="20"/>
        </w:rPr>
        <w:t>:</w:t>
      </w:r>
    </w:p>
    <w:p w14:paraId="7E4332CF" w14:textId="73F400A1"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rozpowszechniania, kopiowania lub dystrybucji Informacji Poufnych osobom trzecim oraz nieupoważnionym pracownikom lub współpracownikom Stron</w:t>
      </w:r>
      <w:r>
        <w:rPr>
          <w:rFonts w:ascii="Lato" w:hAnsi="Lato"/>
          <w:color w:val="000000" w:themeColor="text1"/>
          <w:szCs w:val="20"/>
        </w:rPr>
        <w:t>;</w:t>
      </w:r>
    </w:p>
    <w:p w14:paraId="72C91EE4" w14:textId="3F3BD66D"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lastRenderedPageBreak/>
        <w:t>zakaz ujawniania Informacji Poufnych lub udostępniania ich osobom trzecim oraz nieupoważnionym pracownikom lub współpracownikom Stron</w:t>
      </w:r>
      <w:r>
        <w:rPr>
          <w:rFonts w:ascii="Lato" w:hAnsi="Lato"/>
          <w:color w:val="000000" w:themeColor="text1"/>
          <w:szCs w:val="20"/>
        </w:rPr>
        <w:t>;</w:t>
      </w:r>
    </w:p>
    <w:p w14:paraId="759DF3E1" w14:textId="5F697FA5"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przekazywania Informacji Poufnych osobom trzecim oraz nieupoważnionym pracownikom lub współpracownikom Stron</w:t>
      </w:r>
      <w:r>
        <w:rPr>
          <w:rFonts w:ascii="Lato" w:hAnsi="Lato"/>
          <w:color w:val="000000" w:themeColor="text1"/>
          <w:szCs w:val="20"/>
        </w:rPr>
        <w:t>;</w:t>
      </w:r>
    </w:p>
    <w:p w14:paraId="6D52C577" w14:textId="4A03A5F8"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potwierdzania lub składania komentarzy dotyczących Informacji Poufnych wobec osób trzecich lub nieupoważnionych pracowników lub współpracowników Stron</w:t>
      </w:r>
      <w:r>
        <w:rPr>
          <w:rFonts w:ascii="Lato" w:hAnsi="Lato"/>
          <w:color w:val="000000" w:themeColor="text1"/>
          <w:szCs w:val="20"/>
        </w:rPr>
        <w:t>;</w:t>
      </w:r>
    </w:p>
    <w:p w14:paraId="09030293" w14:textId="4838AC32" w:rsidR="00F41C09" w:rsidRPr="00D46002" w:rsidRDefault="00D46002"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wykorzystywania lub posługiwania się Informacjami Poufnymi w celu uzyskania korzyści przez Strony lub osoby trzecie</w:t>
      </w:r>
      <w:r>
        <w:rPr>
          <w:rFonts w:ascii="Lato" w:hAnsi="Lato"/>
          <w:color w:val="000000" w:themeColor="text1"/>
          <w:szCs w:val="20"/>
        </w:rPr>
        <w:t>.</w:t>
      </w:r>
    </w:p>
    <w:p w14:paraId="4132E16B" w14:textId="576748A6"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Obowiązek zachowania poufności nie obejmuje przypadku</w:t>
      </w:r>
      <w:r>
        <w:rPr>
          <w:rFonts w:ascii="Lato" w:hAnsi="Lato"/>
          <w:color w:val="000000" w:themeColor="text1"/>
          <w:szCs w:val="20"/>
        </w:rPr>
        <w:t>:</w:t>
      </w:r>
    </w:p>
    <w:p w14:paraId="305AE225" w14:textId="450501A0"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r>
        <w:rPr>
          <w:rFonts w:ascii="Lato" w:hAnsi="Lato"/>
          <w:color w:val="000000" w:themeColor="text1"/>
          <w:szCs w:val="20"/>
        </w:rPr>
        <w:t>.</w:t>
      </w:r>
    </w:p>
    <w:p w14:paraId="6C1C2A38" w14:textId="32592818"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r>
        <w:rPr>
          <w:rFonts w:ascii="Lato" w:hAnsi="Lato"/>
          <w:color w:val="000000" w:themeColor="text1"/>
          <w:szCs w:val="20"/>
        </w:rPr>
        <w:t>;</w:t>
      </w:r>
    </w:p>
    <w:p w14:paraId="2163F278" w14:textId="43F9B592"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 uzyskaniu uprzedniej zgody Strony Ujawniającej udzielonej na piśmie</w:t>
      </w:r>
      <w:r>
        <w:rPr>
          <w:rFonts w:ascii="Lato" w:hAnsi="Lato"/>
          <w:color w:val="000000" w:themeColor="text1"/>
          <w:szCs w:val="20"/>
        </w:rPr>
        <w:t>.</w:t>
      </w:r>
    </w:p>
    <w:p w14:paraId="5DB77F66" w14:textId="1AFB9538"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r>
        <w:rPr>
          <w:rFonts w:ascii="Lato" w:hAnsi="Lato"/>
          <w:color w:val="000000" w:themeColor="text1"/>
          <w:szCs w:val="20"/>
        </w:rPr>
        <w:t>.</w:t>
      </w:r>
    </w:p>
    <w:p w14:paraId="40984E8D" w14:textId="6896925C"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podstawie Umowy nie dochodzi do przeniesienia praw do Informacji Poufnych przekazanych przez druga Stronę lub od niej uzyskanych</w:t>
      </w:r>
      <w:r>
        <w:rPr>
          <w:rFonts w:ascii="Lato" w:eastAsia="Calibri" w:hAnsi="Lato"/>
          <w:szCs w:val="20"/>
        </w:rPr>
        <w:t>.</w:t>
      </w:r>
    </w:p>
    <w:p w14:paraId="7379C16A" w14:textId="7D892E10"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r>
        <w:rPr>
          <w:rFonts w:ascii="Lato" w:eastAsia="Calibri" w:hAnsi="Lato"/>
          <w:szCs w:val="20"/>
        </w:rPr>
        <w:t>.</w:t>
      </w:r>
    </w:p>
    <w:p w14:paraId="12B924B6" w14:textId="06FCFD3A"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Po rozwiązaniu Umowy Strony zobowiązane są do zachowania w tajemnicy Informacji Poufnych uzyskanych na podstawie jej podstawie</w:t>
      </w:r>
      <w:r>
        <w:rPr>
          <w:rFonts w:ascii="Lato" w:eastAsia="Calibri" w:hAnsi="Lato"/>
          <w:szCs w:val="20"/>
        </w:rPr>
        <w:t>.</w:t>
      </w:r>
    </w:p>
    <w:p w14:paraId="328B5976" w14:textId="04551D5F" w:rsidR="00D46002" w:rsidRDefault="00D46002" w:rsidP="00D46002">
      <w:pPr>
        <w:spacing w:line="360" w:lineRule="auto"/>
        <w:jc w:val="both"/>
        <w:rPr>
          <w:rFonts w:ascii="Lato" w:hAnsi="Lato"/>
        </w:rPr>
      </w:pPr>
    </w:p>
    <w:p w14:paraId="4350F245" w14:textId="41394B2E" w:rsidR="00D46002" w:rsidRPr="00DA5108" w:rsidRDefault="00D46002" w:rsidP="00D4600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11</w:t>
      </w:r>
    </w:p>
    <w:p w14:paraId="136B0E78" w14:textId="34C1A757" w:rsidR="00D46002" w:rsidRDefault="00D46002" w:rsidP="00D46002">
      <w:pPr>
        <w:spacing w:line="360" w:lineRule="auto"/>
        <w:jc w:val="center"/>
        <w:rPr>
          <w:rFonts w:ascii="Lato" w:hAnsi="Lato"/>
          <w:b/>
          <w:bCs/>
        </w:rPr>
      </w:pPr>
      <w:r>
        <w:rPr>
          <w:rFonts w:ascii="Lato" w:hAnsi="Lato"/>
          <w:b/>
          <w:bCs/>
        </w:rPr>
        <w:t>RODO</w:t>
      </w:r>
    </w:p>
    <w:p w14:paraId="505474DE" w14:textId="53143AB2" w:rsidR="00D46002" w:rsidRDefault="00D46002" w:rsidP="00D46002">
      <w:pPr>
        <w:spacing w:line="360" w:lineRule="auto"/>
        <w:jc w:val="both"/>
        <w:rPr>
          <w:rFonts w:ascii="Lato" w:hAnsi="Lato"/>
        </w:rPr>
      </w:pPr>
    </w:p>
    <w:p w14:paraId="4A1C9488" w14:textId="601440D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w:t>
      </w:r>
      <w:r w:rsidRPr="00681EBC">
        <w:rPr>
          <w:rFonts w:ascii="Lato" w:eastAsia="Calibri" w:hAnsi="Lato"/>
          <w:szCs w:val="20"/>
        </w:rPr>
        <w:lastRenderedPageBreak/>
        <w:t>uchylenia dyrektywy 95/46/WE (dalej: „RODO”), informuje Wykonawcę, że w przypadku wskazania osoby/osób do kontaktu w ramach realizacji Umowy, dane osobowe w/w osób będą przetwarzane w celu jej wykonania. Wykonawca potwierdza, że zapoznał się z informacjami wskazanymi w niniejszym paragrafie oraz zobowiązuje się przekazać te informacje, nie później niż w terminie 1 miesiąca od zawarcia Umowy, osobom kontaktowym wskazanym do wykonania Umowy</w:t>
      </w:r>
      <w:r>
        <w:rPr>
          <w:rFonts w:ascii="Lato" w:eastAsia="Calibri" w:hAnsi="Lato"/>
          <w:szCs w:val="20"/>
        </w:rPr>
        <w:t>.</w:t>
      </w:r>
    </w:p>
    <w:p w14:paraId="04081063" w14:textId="637823D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tym, że Zamawiający przetwarza Wasze dane osobowe, niniejsza informacja skierowana jest do osób kontaktowych udostępnionych Zamawiającemu dla celów wykonania Umowy oraz Umowy Powierzenia („Osoba Kontaktowa</w:t>
      </w:r>
      <w:r>
        <w:rPr>
          <w:rFonts w:ascii="Lato" w:eastAsia="Calibri" w:hAnsi="Lato"/>
          <w:szCs w:val="20"/>
        </w:rPr>
        <w:t>”).</w:t>
      </w:r>
    </w:p>
    <w:p w14:paraId="130464BA" w14:textId="2F4655D1"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Celem spełnienia obowiązków wynikających z art. 13 / art. 14 RODO, informuję Osobę Kontaktową, którą podał Wykonawca w celu prawidłowej realizacji Umowy, w jaki sposób będą przetwarzane Wasze dane osobowe</w:t>
      </w:r>
      <w:r>
        <w:rPr>
          <w:rFonts w:ascii="Lato" w:eastAsia="Calibri" w:hAnsi="Lato"/>
          <w:szCs w:val="20"/>
        </w:rPr>
        <w:t>.</w:t>
      </w:r>
    </w:p>
    <w:p w14:paraId="38570546" w14:textId="0ADEFDB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r>
        <w:rPr>
          <w:rFonts w:ascii="Lato" w:eastAsia="Calibri" w:hAnsi="Lato"/>
          <w:szCs w:val="20"/>
        </w:rPr>
        <w:t>.</w:t>
      </w:r>
    </w:p>
    <w:p w14:paraId="27B7C825" w14:textId="734E19BF"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w:t>
      </w:r>
      <w:hyperlink r:id="rId5" w:history="1">
        <w:r w:rsidRPr="00681EBC">
          <w:rPr>
            <w:rFonts w:ascii="Lato" w:eastAsia="Calibri" w:hAnsi="Lato"/>
            <w:szCs w:val="20"/>
          </w:rPr>
          <w:t>iod@phh.pl</w:t>
        </w:r>
      </w:hyperlink>
      <w:r>
        <w:rPr>
          <w:rFonts w:ascii="Lato" w:eastAsia="Calibri" w:hAnsi="Lato"/>
          <w:szCs w:val="20"/>
        </w:rPr>
        <w:t>.</w:t>
      </w:r>
    </w:p>
    <w:p w14:paraId="163EB292" w14:textId="516DCE1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r>
        <w:rPr>
          <w:rFonts w:ascii="Lato" w:eastAsia="Calibri" w:hAnsi="Lato"/>
          <w:szCs w:val="20"/>
        </w:rPr>
        <w:t>.</w:t>
      </w:r>
    </w:p>
    <w:p w14:paraId="7C88B739" w14:textId="7656119A" w:rsidR="00D46002" w:rsidRPr="00B00E69" w:rsidRDefault="00B00E69"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Podanie danych osobowych jest dobrowolne, aczkolwiek niezbędne do realizacji Przedmiotu Umowy</w:t>
      </w:r>
      <w:r>
        <w:rPr>
          <w:rFonts w:ascii="Lato" w:eastAsia="Calibri" w:hAnsi="Lato"/>
          <w:szCs w:val="20"/>
        </w:rPr>
        <w:t>.</w:t>
      </w:r>
    </w:p>
    <w:p w14:paraId="5EEE365B" w14:textId="30594EFC" w:rsidR="00B00E69"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osobowych przez Zamawiającego masz prawo do wniesienia skargi do organu nadzorczego tj. Prezesa Urzędu Ochrony Danych Osobowych adres: Urząd Ochrony Danych Osobowych, ul. Stawki 2, 00-193 Warszawa</w:t>
      </w:r>
      <w:r>
        <w:rPr>
          <w:rFonts w:ascii="Lato" w:eastAsia="Calibri" w:hAnsi="Lato"/>
          <w:szCs w:val="20"/>
        </w:rPr>
        <w:t>.</w:t>
      </w:r>
    </w:p>
    <w:p w14:paraId="6D37EEF6" w14:textId="3FB44EA2" w:rsidR="00640DA6"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lastRenderedPageBreak/>
        <w:t>Twoje dane nie będą przedmiotem zautomatyzowanych decyzji, w tym decyzji będących wynikiem profilowania oraz nie będą przekazywane do państwa trzeciego ani do organizacji</w:t>
      </w:r>
      <w:r>
        <w:rPr>
          <w:rFonts w:ascii="Lato" w:eastAsia="Calibri" w:hAnsi="Lato"/>
          <w:szCs w:val="20"/>
        </w:rPr>
        <w:t xml:space="preserve"> międzynarodowych.</w:t>
      </w:r>
    </w:p>
    <w:p w14:paraId="033974D2" w14:textId="055CDC47" w:rsidR="00640DA6" w:rsidRPr="00D46002"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6" w:history="1">
        <w:r w:rsidRPr="00681EBC">
          <w:rPr>
            <w:rFonts w:ascii="Lato" w:eastAsia="Calibri" w:hAnsi="Lato"/>
            <w:szCs w:val="20"/>
          </w:rPr>
          <w:t>iod@phh.pl</w:t>
        </w:r>
      </w:hyperlink>
      <w:r>
        <w:rPr>
          <w:rFonts w:ascii="Lato" w:eastAsia="Calibri" w:hAnsi="Lato"/>
          <w:szCs w:val="20"/>
        </w:rPr>
        <w:t>.</w:t>
      </w:r>
    </w:p>
    <w:p w14:paraId="1B8A9AF5" w14:textId="2F676360" w:rsidR="00D46002" w:rsidRDefault="00D46002" w:rsidP="00D46002">
      <w:pPr>
        <w:spacing w:line="360" w:lineRule="auto"/>
        <w:jc w:val="both"/>
        <w:rPr>
          <w:rFonts w:ascii="Lato" w:hAnsi="Lato"/>
        </w:rPr>
      </w:pPr>
    </w:p>
    <w:p w14:paraId="4BDE9B92" w14:textId="5251D9EB" w:rsidR="00640DA6" w:rsidRPr="00DA5108" w:rsidRDefault="00640DA6" w:rsidP="00640DA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12</w:t>
      </w:r>
    </w:p>
    <w:p w14:paraId="36031C16" w14:textId="72542D8A" w:rsidR="00640DA6" w:rsidRDefault="00640DA6" w:rsidP="00640DA6">
      <w:pPr>
        <w:spacing w:line="360" w:lineRule="auto"/>
        <w:jc w:val="center"/>
        <w:rPr>
          <w:rFonts w:ascii="Lato" w:hAnsi="Lato"/>
          <w:b/>
          <w:bCs/>
        </w:rPr>
      </w:pPr>
      <w:r>
        <w:rPr>
          <w:rFonts w:ascii="Lato" w:hAnsi="Lato"/>
          <w:b/>
          <w:bCs/>
        </w:rPr>
        <w:t>Prawa autorskie</w:t>
      </w:r>
    </w:p>
    <w:p w14:paraId="2C5C2075" w14:textId="012815E2" w:rsidR="00D46002" w:rsidRDefault="00D46002" w:rsidP="00D46002">
      <w:pPr>
        <w:spacing w:line="360" w:lineRule="auto"/>
        <w:jc w:val="both"/>
        <w:rPr>
          <w:rFonts w:ascii="Lato" w:hAnsi="Lato"/>
        </w:rPr>
      </w:pPr>
    </w:p>
    <w:p w14:paraId="79DC2ADB" w14:textId="73D00BC4" w:rsidR="00640DA6" w:rsidRPr="00F43278" w:rsidRDefault="00631BF5"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niniejszym oświadczają, że Dokumentacja Powykonawcza, o ile jest wymagana w ramach realizacji niniejszej Umowy oraz inne dokumenty i elementy graficzne wykonane i opracowane przez Wykonawcę podczas i w ramach wykonywania Umowy stanowią utwór w rozumieniu odpowiednich przepisów ustawy z dnia 4 lutego 1994 r. o prawie autorskim i prawach pokrewnych („Utwór</w:t>
      </w:r>
      <w:r w:rsidR="00F43278">
        <w:rPr>
          <w:rFonts w:ascii="Lato" w:eastAsia="Calibri" w:hAnsi="Lato"/>
          <w:kern w:val="20"/>
          <w:szCs w:val="20"/>
        </w:rPr>
        <w:t>”).</w:t>
      </w:r>
    </w:p>
    <w:p w14:paraId="0F605950" w14:textId="199BA0CD" w:rsidR="00F43278" w:rsidRPr="00F43278" w:rsidRDefault="00F43278"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r>
        <w:rPr>
          <w:rFonts w:ascii="Lato" w:eastAsia="Calibri" w:hAnsi="Lato"/>
          <w:kern w:val="20"/>
          <w:szCs w:val="20"/>
        </w:rPr>
        <w:t>:</w:t>
      </w:r>
    </w:p>
    <w:p w14:paraId="0274994A" w14:textId="797C024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wprowadzenie do obrotu</w:t>
      </w:r>
      <w:r>
        <w:rPr>
          <w:rFonts w:ascii="Lato" w:eastAsia="Calibri" w:hAnsi="Lato"/>
          <w:szCs w:val="20"/>
        </w:rPr>
        <w:t>,</w:t>
      </w:r>
    </w:p>
    <w:p w14:paraId="25710563" w14:textId="00C0F297"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trwałe lub czasowe używanie i wykorzystanie w całości bądź części, w tym wyłączne używanie i wykorzystanie Utworów we wszelkiej działalności, w tym działalności promocyjnej, reklamowej, informacyjnej i usługowej</w:t>
      </w:r>
      <w:r>
        <w:rPr>
          <w:rFonts w:ascii="Lato" w:eastAsia="Calibri" w:hAnsi="Lato"/>
          <w:szCs w:val="20"/>
        </w:rPr>
        <w:t>,</w:t>
      </w:r>
    </w:p>
    <w:p w14:paraId="052741DB" w14:textId="7F1F25E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w:t>
      </w:r>
      <w:r>
        <w:rPr>
          <w:rFonts w:ascii="Lato" w:eastAsia="Calibri" w:hAnsi="Lato"/>
          <w:szCs w:val="20"/>
        </w:rPr>
        <w:t xml:space="preserve"> kopiami,</w:t>
      </w:r>
    </w:p>
    <w:p w14:paraId="68FF1119" w14:textId="50E7976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lastRenderedPageBreak/>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r>
        <w:rPr>
          <w:rFonts w:ascii="Lato" w:hAnsi="Lato" w:cs="Tahoma"/>
          <w:color w:val="000000" w:themeColor="text1"/>
          <w:szCs w:val="20"/>
        </w:rPr>
        <w:t>,</w:t>
      </w:r>
    </w:p>
    <w:p w14:paraId="5FA766A6" w14:textId="29FE0F0B"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r>
        <w:rPr>
          <w:rFonts w:ascii="Lato" w:eastAsia="Calibri" w:hAnsi="Lato"/>
          <w:szCs w:val="20"/>
        </w:rPr>
        <w:t>,</w:t>
      </w:r>
    </w:p>
    <w:p w14:paraId="1293ED72" w14:textId="3D5A1BD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nadawanie za pomocą wizji lub fonii przewodowej, bezprzewodowej oraz za pośrednictwem satelity</w:t>
      </w:r>
      <w:r>
        <w:rPr>
          <w:rFonts w:ascii="Lato" w:hAnsi="Lato" w:cs="Tahoma"/>
          <w:color w:val="000000" w:themeColor="text1"/>
          <w:szCs w:val="20"/>
        </w:rPr>
        <w:t>,</w:t>
      </w:r>
    </w:p>
    <w:p w14:paraId="44EB9406" w14:textId="029055E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wprowadzanie do pamięci komputera i umieszczanie w sieci Internet oraz w sieciach zamkniętyc</w:t>
      </w:r>
      <w:r>
        <w:rPr>
          <w:rFonts w:ascii="Lato" w:hAnsi="Lato" w:cs="Tahoma"/>
          <w:color w:val="000000" w:themeColor="text1"/>
          <w:szCs w:val="20"/>
        </w:rPr>
        <w:t>h,</w:t>
      </w:r>
    </w:p>
    <w:p w14:paraId="763B7C2A" w14:textId="7F80AA1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w:t>
      </w:r>
      <w:r>
        <w:rPr>
          <w:rFonts w:ascii="Lato" w:eastAsia="Calibri" w:hAnsi="Lato"/>
          <w:szCs w:val="20"/>
        </w:rPr>
        <w:t>h,</w:t>
      </w:r>
    </w:p>
    <w:p w14:paraId="060B34E4" w14:textId="5E652D64" w:rsidR="00F43278"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modyfikacja, przerabianie, dorabianie dodatkowych elementów do Utworu</w:t>
      </w:r>
      <w:r>
        <w:rPr>
          <w:rFonts w:ascii="Lato" w:eastAsia="Calibri" w:hAnsi="Lato"/>
          <w:szCs w:val="20"/>
        </w:rPr>
        <w:t>,</w:t>
      </w:r>
    </w:p>
    <w:p w14:paraId="6A8B31DD" w14:textId="4DBC0656"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r>
        <w:rPr>
          <w:rFonts w:ascii="Lato" w:eastAsia="Calibri" w:hAnsi="Lato"/>
          <w:szCs w:val="20"/>
        </w:rPr>
        <w:t>,</w:t>
      </w:r>
    </w:p>
    <w:p w14:paraId="414C0036" w14:textId="6F3976C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obrót oryginałem lub egzemplarzami, wprowadzenie do obrotu, użycie, dzierżawa lub najem oryginału lub egzemplarza</w:t>
      </w:r>
      <w:r>
        <w:rPr>
          <w:rFonts w:ascii="Lato" w:eastAsia="Calibri" w:hAnsi="Lato"/>
          <w:szCs w:val="20"/>
        </w:rPr>
        <w:t>,</w:t>
      </w:r>
    </w:p>
    <w:p w14:paraId="0A8F8CA3" w14:textId="439A08E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udzielanie licencji na wykorzystywanie oryginału lub egzempla</w:t>
      </w:r>
      <w:r>
        <w:rPr>
          <w:rFonts w:ascii="Lato" w:eastAsia="Calibri" w:hAnsi="Lato"/>
          <w:szCs w:val="20"/>
        </w:rPr>
        <w:t>rz,</w:t>
      </w:r>
    </w:p>
    <w:p w14:paraId="07554D22" w14:textId="5469751A"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sposób inny aniżeli wskazany powyżej</w:t>
      </w:r>
      <w:r>
        <w:rPr>
          <w:rFonts w:ascii="Lato" w:eastAsia="Calibri" w:hAnsi="Lato"/>
          <w:szCs w:val="20"/>
        </w:rPr>
        <w:t>.</w:t>
      </w:r>
    </w:p>
    <w:p w14:paraId="6CBE3BB6" w14:textId="7B3B9AFE" w:rsidR="00187E91" w:rsidRPr="00187E91" w:rsidRDefault="00187E91" w:rsidP="00187E91">
      <w:pPr>
        <w:pStyle w:val="Akapitzlist"/>
        <w:numPr>
          <w:ilvl w:val="0"/>
          <w:numId w:val="26"/>
        </w:numPr>
        <w:spacing w:line="360" w:lineRule="auto"/>
        <w:ind w:left="426" w:hanging="426"/>
        <w:jc w:val="both"/>
        <w:rPr>
          <w:rFonts w:ascii="Lato" w:hAnsi="Lato"/>
        </w:rPr>
      </w:pPr>
      <w:r w:rsidRPr="00681EBC">
        <w:rPr>
          <w:rFonts w:ascii="Lato" w:eastAsia="Calibri" w:hAnsi="Lato"/>
          <w:szCs w:val="20"/>
        </w:rPr>
        <w:t>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r>
        <w:rPr>
          <w:rFonts w:ascii="Lato" w:eastAsia="Calibri" w:hAnsi="Lato"/>
          <w:szCs w:val="20"/>
        </w:rPr>
        <w:t>:</w:t>
      </w:r>
    </w:p>
    <w:p w14:paraId="38B60E17" w14:textId="505573B1" w:rsidR="00187E91" w:rsidRPr="004011F4" w:rsidRDefault="00187E91" w:rsidP="00187E91">
      <w:pPr>
        <w:pStyle w:val="Akapitzlist"/>
        <w:numPr>
          <w:ilvl w:val="0"/>
          <w:numId w:val="28"/>
        </w:numPr>
        <w:spacing w:line="360" w:lineRule="auto"/>
        <w:ind w:left="1134" w:hanging="567"/>
        <w:jc w:val="both"/>
        <w:rPr>
          <w:rFonts w:ascii="Lato" w:hAnsi="Lato"/>
        </w:rPr>
      </w:pPr>
      <w:r w:rsidRPr="004011F4">
        <w:rPr>
          <w:rFonts w:ascii="Lato" w:eastAsia="Calibri" w:hAnsi="Lato"/>
        </w:rPr>
        <w:lastRenderedPageBreak/>
        <w:t>zwolnić Zamawiającego z obowiązku zapłaty jakichkolwiek odszkodowań lub zadośćuczynień z tytułu naruszenia praw autorskich do Utworów;</w:t>
      </w:r>
    </w:p>
    <w:p w14:paraId="79442A35" w14:textId="085D6885" w:rsidR="00187E91" w:rsidRPr="004011F4" w:rsidRDefault="00187E91" w:rsidP="00187E91">
      <w:pPr>
        <w:pStyle w:val="Akapitzlist"/>
        <w:numPr>
          <w:ilvl w:val="0"/>
          <w:numId w:val="28"/>
        </w:numPr>
        <w:spacing w:line="360" w:lineRule="auto"/>
        <w:ind w:left="1134" w:hanging="567"/>
        <w:jc w:val="both"/>
        <w:rPr>
          <w:rFonts w:ascii="Lato" w:hAnsi="Lato"/>
        </w:rPr>
      </w:pPr>
      <w:r w:rsidRPr="004011F4">
        <w:rPr>
          <w:rFonts w:ascii="Lato" w:eastAsia="Calibri" w:hAnsi="Lato"/>
        </w:rPr>
        <w:t>pokryć poniesione przez Zamawiającego koszty zasądzonych przez sąd innych obowiązków zmierzających do usunięcia skutków naruszeń, jak w szczególności kosztów złożenia publicznego oświadczenia o odpowiedniej treści i formie;</w:t>
      </w:r>
    </w:p>
    <w:p w14:paraId="027F6C1E" w14:textId="23157A5D" w:rsidR="00187E91" w:rsidRPr="004011F4" w:rsidRDefault="00187E91" w:rsidP="00187E91">
      <w:pPr>
        <w:pStyle w:val="Akapitzlist"/>
        <w:numPr>
          <w:ilvl w:val="0"/>
          <w:numId w:val="28"/>
        </w:numPr>
        <w:spacing w:line="360" w:lineRule="auto"/>
        <w:ind w:left="1134" w:hanging="567"/>
        <w:jc w:val="both"/>
        <w:rPr>
          <w:rFonts w:ascii="Lato" w:hAnsi="Lato"/>
        </w:rPr>
      </w:pPr>
      <w:r w:rsidRPr="004011F4">
        <w:rPr>
          <w:rFonts w:ascii="Lato" w:eastAsia="Calibri" w:hAnsi="Lato"/>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0A041050" w14:textId="59E47120" w:rsidR="00187E91" w:rsidRPr="004011F4" w:rsidRDefault="00187E91" w:rsidP="00187E91">
      <w:pPr>
        <w:pStyle w:val="Akapitzlist"/>
        <w:numPr>
          <w:ilvl w:val="0"/>
          <w:numId w:val="28"/>
        </w:numPr>
        <w:spacing w:line="360" w:lineRule="auto"/>
        <w:ind w:left="1134" w:hanging="567"/>
        <w:jc w:val="both"/>
        <w:rPr>
          <w:rFonts w:ascii="Lato" w:hAnsi="Lato"/>
        </w:rPr>
      </w:pPr>
      <w:r w:rsidRPr="004011F4">
        <w:rPr>
          <w:rFonts w:ascii="Lato" w:eastAsia="Calibri" w:hAnsi="Lato"/>
        </w:rPr>
        <w:t>naprawić szkodę poniesioną przez Zamawiającego w przypadku konieczności zaniechania korzystania z Utworu wskutek wystąpienia z w/w roszczeniami przez osoby trzecie.</w:t>
      </w:r>
    </w:p>
    <w:p w14:paraId="2BD4CD71" w14:textId="3985ABAB" w:rsidR="00187E91"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r>
        <w:rPr>
          <w:rFonts w:ascii="Lato" w:hAnsi="Lato"/>
          <w:szCs w:val="20"/>
        </w:rPr>
        <w:t>.</w:t>
      </w:r>
    </w:p>
    <w:p w14:paraId="581788C6" w14:textId="1674C4F5"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r>
        <w:rPr>
          <w:rFonts w:ascii="Lato" w:hAnsi="Lato"/>
          <w:szCs w:val="20"/>
        </w:rPr>
        <w:t>.</w:t>
      </w:r>
    </w:p>
    <w:p w14:paraId="18B4B6E9" w14:textId="05C83461"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Wraz z przeniesieniem majątkowych praw autorskich do Utworów, Wykonawca zobowiązuje się przekazać Zamawiającemu wszystkie elektroniczne wersje wszelkich materiałów, wchodzących w skład Utworów, w formatach zapisu</w:t>
      </w:r>
      <w:r>
        <w:rPr>
          <w:rFonts w:ascii="Lato" w:hAnsi="Lato"/>
          <w:szCs w:val="20"/>
        </w:rPr>
        <w:t>.</w:t>
      </w:r>
    </w:p>
    <w:p w14:paraId="6C8E249C" w14:textId="2BB6D9F7"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Zamawiający, jako nabywca autorskich praw majątkowych do Utworów, może przenieść je na inne osoby</w:t>
      </w:r>
      <w:r>
        <w:rPr>
          <w:rFonts w:ascii="Lato" w:hAnsi="Lato"/>
          <w:szCs w:val="20"/>
        </w:rPr>
        <w:t>.</w:t>
      </w:r>
    </w:p>
    <w:p w14:paraId="20D4A0E3" w14:textId="5867F40D"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t>
      </w:r>
      <w:r>
        <w:rPr>
          <w:rFonts w:ascii="Lato" w:hAnsi="Lato"/>
          <w:szCs w:val="20"/>
        </w:rPr>
        <w:t>w.</w:t>
      </w:r>
    </w:p>
    <w:p w14:paraId="270A7788" w14:textId="0BB6389F"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r>
        <w:rPr>
          <w:rFonts w:ascii="Lato" w:hAnsi="Lato"/>
          <w:szCs w:val="20"/>
        </w:rPr>
        <w:t>.</w:t>
      </w:r>
    </w:p>
    <w:p w14:paraId="68A6D4BF" w14:textId="6C52D593"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zapewnia, że Utwory w chwili przejścia na Zamawiającego autorskich praw majątkowych nie będą obciążone żadnymi prawami ani roszczeniami osób trzecich</w:t>
      </w:r>
      <w:r>
        <w:rPr>
          <w:rFonts w:ascii="Lato" w:hAnsi="Lato"/>
          <w:szCs w:val="20"/>
        </w:rPr>
        <w:t>.</w:t>
      </w:r>
    </w:p>
    <w:p w14:paraId="40D84F94" w14:textId="58162D1E"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lastRenderedPageBreak/>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r>
        <w:rPr>
          <w:rFonts w:ascii="Lato" w:hAnsi="Lato"/>
          <w:szCs w:val="20"/>
        </w:rPr>
        <w:t>.</w:t>
      </w:r>
    </w:p>
    <w:p w14:paraId="65CDBEB3" w14:textId="63E463A9"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r>
        <w:rPr>
          <w:rFonts w:ascii="Lato" w:hAnsi="Lato"/>
          <w:szCs w:val="20"/>
        </w:rPr>
        <w:t>.</w:t>
      </w:r>
    </w:p>
    <w:p w14:paraId="4BD03850" w14:textId="0F7F9B7B"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r>
        <w:rPr>
          <w:rFonts w:ascii="Lato" w:hAnsi="Lato"/>
          <w:szCs w:val="20"/>
        </w:rPr>
        <w:t>.</w:t>
      </w:r>
    </w:p>
    <w:p w14:paraId="2D7C7BA7" w14:textId="7E945ABE" w:rsidR="00270156" w:rsidRDefault="00270156" w:rsidP="00270156">
      <w:pPr>
        <w:spacing w:line="360" w:lineRule="auto"/>
        <w:jc w:val="both"/>
        <w:rPr>
          <w:rFonts w:ascii="Lato" w:hAnsi="Lato"/>
        </w:rPr>
      </w:pPr>
    </w:p>
    <w:p w14:paraId="0DC32C85" w14:textId="20443B43" w:rsidR="00270156" w:rsidRPr="00DA5108" w:rsidRDefault="00270156" w:rsidP="002701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w:t>
      </w:r>
      <w:r w:rsidR="004F7045">
        <w:rPr>
          <w:rFonts w:ascii="Lato" w:hAnsi="Lato"/>
          <w:b/>
          <w:bCs/>
        </w:rPr>
        <w:t>4</w:t>
      </w:r>
    </w:p>
    <w:p w14:paraId="1C6A17E6" w14:textId="2DAB2D30" w:rsidR="00270156" w:rsidRDefault="004F7045" w:rsidP="00270156">
      <w:pPr>
        <w:spacing w:line="360" w:lineRule="auto"/>
        <w:jc w:val="center"/>
        <w:rPr>
          <w:rFonts w:ascii="Lato" w:hAnsi="Lato"/>
        </w:rPr>
      </w:pPr>
      <w:r>
        <w:rPr>
          <w:rFonts w:ascii="Lato" w:hAnsi="Lato"/>
          <w:b/>
          <w:bCs/>
        </w:rPr>
        <w:t xml:space="preserve">Siła </w:t>
      </w:r>
      <w:r w:rsidR="0033098A">
        <w:rPr>
          <w:rFonts w:ascii="Lato" w:hAnsi="Lato"/>
          <w:b/>
          <w:bCs/>
        </w:rPr>
        <w:t>wyższa</w:t>
      </w:r>
    </w:p>
    <w:p w14:paraId="466C777E" w14:textId="4A30F94F" w:rsidR="00270156" w:rsidRDefault="00270156" w:rsidP="00270156">
      <w:pPr>
        <w:spacing w:line="360" w:lineRule="auto"/>
        <w:jc w:val="both"/>
        <w:rPr>
          <w:rFonts w:ascii="Lato" w:hAnsi="Lato"/>
        </w:rPr>
      </w:pPr>
    </w:p>
    <w:p w14:paraId="53D9320D" w14:textId="7EBB8713" w:rsidR="00270156"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Siła wyższa oznacza wyjątkowe wydarzenie lub okoliczność, zaistniałe po zawarciu Umowy</w:t>
      </w:r>
      <w:r>
        <w:rPr>
          <w:rFonts w:ascii="Lato" w:eastAsia="Calibri" w:hAnsi="Lato"/>
          <w:szCs w:val="20"/>
        </w:rPr>
        <w:t>:</w:t>
      </w:r>
    </w:p>
    <w:p w14:paraId="7B39F2CA" w14:textId="77AB1B67"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na którą którakolwiek ze Stron nie ma wpływu</w:t>
      </w:r>
      <w:r>
        <w:rPr>
          <w:rFonts w:ascii="Lato" w:eastAsia="Calibri" w:hAnsi="Lato" w:cs="Arial"/>
          <w:szCs w:val="20"/>
        </w:rPr>
        <w:t xml:space="preserve"> oraz</w:t>
      </w:r>
    </w:p>
    <w:p w14:paraId="7A473C98" w14:textId="32E2F3EF"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w:t>
      </w:r>
      <w:r w:rsidRPr="00681EBC" w:rsidDel="00E63641">
        <w:rPr>
          <w:rFonts w:ascii="Lato" w:eastAsia="Calibri" w:hAnsi="Lato" w:cs="Arial"/>
          <w:szCs w:val="20"/>
        </w:rPr>
        <w:t xml:space="preserve"> </w:t>
      </w:r>
      <w:r w:rsidRPr="00681EBC">
        <w:rPr>
          <w:rFonts w:ascii="Lato" w:eastAsia="Calibri" w:hAnsi="Lato" w:cs="Arial"/>
          <w:szCs w:val="20"/>
        </w:rPr>
        <w:t>Strony nie mogły uniknąć i przewidzieć pomimo zachowania należytej staranności ora</w:t>
      </w:r>
      <w:r>
        <w:rPr>
          <w:rFonts w:ascii="Lato" w:eastAsia="Calibri" w:hAnsi="Lato" w:cs="Arial"/>
          <w:szCs w:val="20"/>
        </w:rPr>
        <w:t>z</w:t>
      </w:r>
    </w:p>
    <w:p w14:paraId="47B4E8F9" w14:textId="4200AE8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gdyby wystąpiła, Strona nie mogłaby uniknąć lub przezwyciężyć ora</w:t>
      </w:r>
      <w:r>
        <w:rPr>
          <w:rFonts w:ascii="Lato" w:eastAsia="Calibri" w:hAnsi="Lato" w:cs="Arial"/>
          <w:szCs w:val="20"/>
        </w:rPr>
        <w:t>z</w:t>
      </w:r>
    </w:p>
    <w:p w14:paraId="2F34AC71" w14:textId="7777886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powstanie nie jest lub nie było w jakikolwiek sposób zależne od Strony</w:t>
      </w:r>
      <w:r>
        <w:rPr>
          <w:rFonts w:ascii="Lato" w:eastAsia="Calibri" w:hAnsi="Lato" w:cs="Arial"/>
          <w:szCs w:val="20"/>
        </w:rPr>
        <w:t>.</w:t>
      </w:r>
    </w:p>
    <w:p w14:paraId="3FB9416B" w14:textId="4EF131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r>
        <w:rPr>
          <w:rFonts w:ascii="Lato" w:eastAsia="Calibri" w:hAnsi="Lato"/>
          <w:szCs w:val="20"/>
        </w:rPr>
        <w:t>.</w:t>
      </w:r>
    </w:p>
    <w:p w14:paraId="15FE6179" w14:textId="0E334EFA"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r>
        <w:rPr>
          <w:rFonts w:ascii="Lato" w:eastAsia="Calibri" w:hAnsi="Lato"/>
          <w:szCs w:val="20"/>
        </w:rPr>
        <w:t>.</w:t>
      </w:r>
    </w:p>
    <w:p w14:paraId="6169743B" w14:textId="7D97776C"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 xml:space="preserve">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w:t>
      </w:r>
      <w:r w:rsidRPr="00681EBC">
        <w:rPr>
          <w:rFonts w:ascii="Lato" w:eastAsia="Calibri" w:hAnsi="Lato"/>
          <w:szCs w:val="20"/>
        </w:rPr>
        <w:lastRenderedPageBreak/>
        <w:t>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r>
        <w:rPr>
          <w:rFonts w:ascii="Lato" w:eastAsia="Calibri" w:hAnsi="Lato"/>
          <w:szCs w:val="20"/>
        </w:rPr>
        <w:t>.</w:t>
      </w:r>
    </w:p>
    <w:p w14:paraId="36CD76CD" w14:textId="692D56A0"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W wyniku wystąpienia siły wyższej skutkującej niemożliwością wykonania zobowiązań wynikających z Umowy lub zawieszeniem świadczenia usług / dostaw / prac, Wykonawca poniesie koszty zabezpieczenia prac dotychczas zrealizowanych</w:t>
      </w:r>
      <w:r>
        <w:rPr>
          <w:rFonts w:ascii="Lato" w:eastAsia="Calibri" w:hAnsi="Lato"/>
          <w:szCs w:val="20"/>
        </w:rPr>
        <w:t>.</w:t>
      </w:r>
    </w:p>
    <w:p w14:paraId="0B6122FA" w14:textId="4EFD2E4E"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przed dokonaniem końcowego odbioru Przedmiotu Umowy wystąpią uszkodzenia lub zniszczenia spowodowane przez zdarzenia traktowane jako siła wyższa, Zamawiający może dodatkowo zlecić Wykonawcy, za dodatkowym wynagrodzeniem</w:t>
      </w:r>
      <w:r>
        <w:rPr>
          <w:rFonts w:ascii="Lato" w:eastAsia="Calibri" w:hAnsi="Lato"/>
          <w:szCs w:val="20"/>
        </w:rPr>
        <w:t>:</w:t>
      </w:r>
    </w:p>
    <w:p w14:paraId="61E64651" w14:textId="1C9B8F9B"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naprawienie wszelkich zniszczeń uszkodzeń, włącznie z uszkodzeniami efektów robót</w:t>
      </w:r>
      <w:r>
        <w:rPr>
          <w:rFonts w:ascii="Lato" w:eastAsia="Calibri" w:hAnsi="Lato"/>
          <w:szCs w:val="20"/>
        </w:rPr>
        <w:t>,</w:t>
      </w:r>
    </w:p>
    <w:p w14:paraId="16E0E881" w14:textId="2362969A"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wymianę lub naprawienie materiałów, urządzeń i wyposażenia</w:t>
      </w:r>
      <w:r>
        <w:rPr>
          <w:rFonts w:ascii="Lato" w:eastAsia="Calibri" w:hAnsi="Lato"/>
          <w:szCs w:val="20"/>
        </w:rPr>
        <w:t>,</w:t>
      </w:r>
    </w:p>
    <w:p w14:paraId="18385B87" w14:textId="25AEA364"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przeprowadzenie określonych robót zabezpieczających</w:t>
      </w:r>
      <w:r>
        <w:rPr>
          <w:rFonts w:ascii="Lato" w:eastAsia="Calibri" w:hAnsi="Lato"/>
          <w:szCs w:val="20"/>
        </w:rPr>
        <w:t>.</w:t>
      </w:r>
    </w:p>
    <w:p w14:paraId="37BEFD5C" w14:textId="29C279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Pr>
          <w:rFonts w:ascii="Lato" w:eastAsia="Calibri" w:hAnsi="Lato"/>
          <w:szCs w:val="20"/>
        </w:rPr>
        <w:t>.</w:t>
      </w:r>
    </w:p>
    <w:p w14:paraId="24B58115" w14:textId="44B56203" w:rsidR="004F7045"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zdarzenia Siły Wyższej i/lub jej skutki trwają dłużej niż 6 miesięcy — Strony wspólnie podejmą decyzję, co do możliwości kontynuacji Przedmiotu Umowy bądź jej zakończenia</w:t>
      </w:r>
      <w:r>
        <w:rPr>
          <w:rFonts w:ascii="Lato" w:eastAsia="Calibri" w:hAnsi="Lato"/>
          <w:szCs w:val="20"/>
        </w:rPr>
        <w:t>.</w:t>
      </w:r>
    </w:p>
    <w:p w14:paraId="7D7DE26E" w14:textId="72E6795B" w:rsidR="0033098A"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Obie Strony będą zwolnione od odpowiedzialności za niewykonanie lub nienależyte wykonanie Umowy w takim zakresie, w jakim to niewykonanie lub nienależyte wykonanie Umowy nastąpiło na skutek zdarzeń Siły Wyższej</w:t>
      </w:r>
      <w:r>
        <w:rPr>
          <w:rFonts w:ascii="Lato" w:eastAsia="Calibri" w:hAnsi="Lato"/>
          <w:szCs w:val="20"/>
        </w:rPr>
        <w:t>.</w:t>
      </w:r>
    </w:p>
    <w:p w14:paraId="0ECA9AF6" w14:textId="3DBBE904" w:rsidR="0033098A" w:rsidRDefault="0033098A" w:rsidP="0033098A">
      <w:pPr>
        <w:spacing w:line="360" w:lineRule="auto"/>
        <w:jc w:val="both"/>
        <w:rPr>
          <w:rFonts w:ascii="Lato" w:hAnsi="Lato"/>
        </w:rPr>
      </w:pPr>
    </w:p>
    <w:p w14:paraId="29E9BD36" w14:textId="3DA7AE05" w:rsidR="0033098A" w:rsidRPr="00DA5108" w:rsidRDefault="0033098A" w:rsidP="0033098A">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15</w:t>
      </w:r>
    </w:p>
    <w:p w14:paraId="070C7C1D" w14:textId="323BB6D0" w:rsidR="0033098A" w:rsidRDefault="0033098A" w:rsidP="0033098A">
      <w:pPr>
        <w:spacing w:line="360" w:lineRule="auto"/>
        <w:jc w:val="center"/>
        <w:rPr>
          <w:rFonts w:ascii="Lato" w:hAnsi="Lato"/>
        </w:rPr>
      </w:pPr>
      <w:r>
        <w:rPr>
          <w:rFonts w:ascii="Lato" w:hAnsi="Lato"/>
          <w:b/>
          <w:bCs/>
        </w:rPr>
        <w:t>Postanowienia końcowe</w:t>
      </w:r>
    </w:p>
    <w:p w14:paraId="6CE72361" w14:textId="7A4533C6" w:rsidR="0033098A" w:rsidRDefault="0033098A" w:rsidP="0033098A">
      <w:pPr>
        <w:spacing w:line="360" w:lineRule="auto"/>
        <w:jc w:val="both"/>
        <w:rPr>
          <w:rFonts w:ascii="Lato" w:hAnsi="Lato"/>
        </w:rPr>
      </w:pPr>
    </w:p>
    <w:p w14:paraId="4BE036BA" w14:textId="3D34FAF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wątpliwości powstałe w związku z realizacja Umowy będą rozstrzygane w pierwszej kolejności na drodze polubownej</w:t>
      </w:r>
      <w:r>
        <w:rPr>
          <w:rFonts w:ascii="Lato" w:eastAsia="Calibri" w:hAnsi="Lato"/>
          <w:kern w:val="20"/>
          <w:szCs w:val="20"/>
        </w:rPr>
        <w:t>.</w:t>
      </w:r>
    </w:p>
    <w:p w14:paraId="348D1613" w14:textId="1E3B3F42"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Jeżeli Strony nie dojdą do porozumienia w drodze konsultacji, spory będą rozstrzygane przez sąd powszechny właściwy dla siedziby PHH</w:t>
      </w:r>
      <w:r>
        <w:rPr>
          <w:rFonts w:ascii="Lato" w:eastAsia="Calibri" w:hAnsi="Lato"/>
          <w:kern w:val="20"/>
          <w:szCs w:val="20"/>
        </w:rPr>
        <w:t>.</w:t>
      </w:r>
    </w:p>
    <w:p w14:paraId="61F680BF" w14:textId="00DE768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Wszelka korespondencja pomiędzy Stronami kierowana będzie na następujące adresy korespondencyjne</w:t>
      </w:r>
      <w:r>
        <w:rPr>
          <w:rFonts w:ascii="Lato" w:eastAsia="Calibri" w:hAnsi="Lato"/>
          <w:kern w:val="20"/>
          <w:szCs w:val="20"/>
        </w:rPr>
        <w:t>:</w:t>
      </w:r>
    </w:p>
    <w:p w14:paraId="71764A8C" w14:textId="76D7F08F" w:rsidR="0033098A" w:rsidRPr="0033098A" w:rsidRDefault="0033098A" w:rsidP="0033098A">
      <w:pPr>
        <w:pStyle w:val="Akapitzlist"/>
        <w:numPr>
          <w:ilvl w:val="0"/>
          <w:numId w:val="33"/>
        </w:numPr>
        <w:spacing w:line="360" w:lineRule="auto"/>
        <w:ind w:left="1134" w:hanging="567"/>
        <w:jc w:val="both"/>
        <w:rPr>
          <w:rFonts w:ascii="Lato" w:hAnsi="Lato"/>
        </w:rPr>
      </w:pPr>
      <w:r w:rsidRPr="00681EBC">
        <w:rPr>
          <w:rFonts w:ascii="Lato" w:eastAsia="Calibri" w:hAnsi="Lato"/>
          <w:kern w:val="20"/>
          <w:szCs w:val="20"/>
        </w:rPr>
        <w:t xml:space="preserve">Adres </w:t>
      </w:r>
      <w:r>
        <w:rPr>
          <w:rFonts w:ascii="Lato" w:eastAsia="Calibri" w:hAnsi="Lato"/>
          <w:kern w:val="20"/>
          <w:szCs w:val="20"/>
        </w:rPr>
        <w:t>Zamawiającego</w:t>
      </w:r>
      <w:r w:rsidRPr="00681EBC">
        <w:rPr>
          <w:rFonts w:ascii="Lato" w:eastAsia="Calibri" w:hAnsi="Lato"/>
          <w:kern w:val="20"/>
          <w:szCs w:val="20"/>
        </w:rPr>
        <w:t xml:space="preserve"> - Polski Holding Hotelowy Sp. z o.o., ul. Komitetu Obrony Robotników 39G, 01-148 Warszawa</w:t>
      </w:r>
      <w:r>
        <w:rPr>
          <w:rFonts w:ascii="Lato" w:eastAsia="Calibri" w:hAnsi="Lato"/>
          <w:kern w:val="20"/>
          <w:szCs w:val="20"/>
        </w:rPr>
        <w:t>;</w:t>
      </w:r>
    </w:p>
    <w:p w14:paraId="55348C51" w14:textId="087AE8F8" w:rsidR="0033098A" w:rsidRPr="0033098A" w:rsidRDefault="0033098A" w:rsidP="0033098A">
      <w:pPr>
        <w:pStyle w:val="Akapitzlist"/>
        <w:numPr>
          <w:ilvl w:val="0"/>
          <w:numId w:val="33"/>
        </w:numPr>
        <w:spacing w:line="360" w:lineRule="auto"/>
        <w:ind w:left="1134" w:hanging="567"/>
        <w:jc w:val="both"/>
        <w:rPr>
          <w:rFonts w:ascii="Lato" w:hAnsi="Lato"/>
        </w:rPr>
      </w:pPr>
      <w:r>
        <w:rPr>
          <w:rFonts w:ascii="Lato" w:eastAsia="Calibri" w:hAnsi="Lato"/>
          <w:kern w:val="20"/>
          <w:szCs w:val="20"/>
        </w:rPr>
        <w:t>Adres Wykonawcy - ………………………………………………………………………………….</w:t>
      </w:r>
    </w:p>
    <w:p w14:paraId="6E48335B" w14:textId="798682C0"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lastRenderedPageBreak/>
        <w:t xml:space="preserve">O zmianie adresu każda ze Stron powinna niezwłocznie powiadomić drugą Stronę Umowy, pod rygorem uznania pisma za skutecznie doręczone pod adresem doręczenia, o którym mowa w ust. </w:t>
      </w:r>
      <w:r>
        <w:rPr>
          <w:rFonts w:ascii="Lato" w:eastAsia="Calibri" w:hAnsi="Lato"/>
          <w:kern w:val="20"/>
          <w:szCs w:val="20"/>
        </w:rPr>
        <w:t>3</w:t>
      </w:r>
      <w:r w:rsidRPr="00681EBC">
        <w:rPr>
          <w:rFonts w:ascii="Lato" w:eastAsia="Calibri" w:hAnsi="Lato"/>
          <w:kern w:val="20"/>
          <w:szCs w:val="20"/>
        </w:rPr>
        <w:t>. Powyżej</w:t>
      </w:r>
      <w:r>
        <w:rPr>
          <w:rFonts w:ascii="Lato" w:eastAsia="Calibri" w:hAnsi="Lato"/>
          <w:kern w:val="20"/>
          <w:szCs w:val="20"/>
        </w:rPr>
        <w:t>.</w:t>
      </w:r>
    </w:p>
    <w:p w14:paraId="4179CCD3" w14:textId="77777777" w:rsidR="0033098A" w:rsidRPr="00681EBC" w:rsidRDefault="0033098A" w:rsidP="0033098A">
      <w:pPr>
        <w:numPr>
          <w:ilvl w:val="1"/>
          <w:numId w:val="32"/>
        </w:numPr>
        <w:spacing w:before="120" w:line="276" w:lineRule="auto"/>
        <w:jc w:val="both"/>
        <w:rPr>
          <w:rFonts w:ascii="Lato" w:eastAsia="Calibri" w:hAnsi="Lato"/>
          <w:kern w:val="20"/>
          <w:szCs w:val="20"/>
        </w:rPr>
      </w:pPr>
      <w:r w:rsidRPr="00681EBC">
        <w:rPr>
          <w:rFonts w:ascii="Lato" w:eastAsia="Calibri" w:hAnsi="Lato"/>
          <w:kern w:val="20"/>
          <w:szCs w:val="20"/>
        </w:rPr>
        <w:t>Wszelkie zmiany Umowy mogą być dokonywane wyłącznie w formie pisemnej, pod rygorem nieważności.</w:t>
      </w:r>
    </w:p>
    <w:p w14:paraId="3852F6F6" w14:textId="1B0EAEAD" w:rsidR="0033098A" w:rsidRPr="0033098A" w:rsidRDefault="0033098A" w:rsidP="00BE4FA9">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załączniki do niniejszej Umowy stanowią jej integralną część</w:t>
      </w:r>
      <w:r>
        <w:rPr>
          <w:rFonts w:ascii="Lato" w:eastAsia="Calibri" w:hAnsi="Lato"/>
          <w:kern w:val="20"/>
          <w:szCs w:val="20"/>
        </w:rPr>
        <w:t>.</w:t>
      </w:r>
    </w:p>
    <w:p w14:paraId="1D4FDB59" w14:textId="02E1EEBC" w:rsidR="0033098A" w:rsidRPr="00BE4FA9" w:rsidRDefault="00BE4FA9"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Umowę sporządzono w dwóch jednobrzmiących egzemplarzach, po jednym dla każdej ze Stron</w:t>
      </w:r>
      <w:r>
        <w:rPr>
          <w:rFonts w:ascii="Lato" w:eastAsia="Calibri" w:hAnsi="Lato"/>
          <w:kern w:val="20"/>
          <w:szCs w:val="20"/>
        </w:rPr>
        <w:t>.</w:t>
      </w:r>
    </w:p>
    <w:p w14:paraId="30906210" w14:textId="77777777" w:rsidR="00BE4FA9" w:rsidRPr="0033098A" w:rsidRDefault="00BE4FA9" w:rsidP="00BE4FA9">
      <w:pPr>
        <w:pStyle w:val="Akapitzlist"/>
        <w:spacing w:line="360" w:lineRule="auto"/>
        <w:ind w:left="567"/>
        <w:jc w:val="both"/>
        <w:rPr>
          <w:rFonts w:ascii="Lato" w:hAnsi="Lato"/>
        </w:rPr>
      </w:pPr>
    </w:p>
    <w:p w14:paraId="53A7A832" w14:textId="6C942026" w:rsidR="00BE4FA9" w:rsidRPr="00DA5108" w:rsidRDefault="00BE4FA9" w:rsidP="00BE4FA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16</w:t>
      </w:r>
    </w:p>
    <w:p w14:paraId="61EC6B51" w14:textId="02E658D5" w:rsidR="00BE4FA9" w:rsidRDefault="00BE4FA9" w:rsidP="00BE4FA9">
      <w:pPr>
        <w:spacing w:line="360" w:lineRule="auto"/>
        <w:jc w:val="center"/>
        <w:rPr>
          <w:rFonts w:ascii="Lato" w:hAnsi="Lato"/>
        </w:rPr>
      </w:pPr>
      <w:r>
        <w:rPr>
          <w:rFonts w:ascii="Lato" w:hAnsi="Lato"/>
          <w:b/>
          <w:bCs/>
        </w:rPr>
        <w:t xml:space="preserve">Spis </w:t>
      </w:r>
      <w:r w:rsidR="00CB6C4C">
        <w:rPr>
          <w:rFonts w:ascii="Lato" w:hAnsi="Lato"/>
          <w:b/>
          <w:bCs/>
        </w:rPr>
        <w:t>załączników</w:t>
      </w:r>
    </w:p>
    <w:p w14:paraId="59EAA23E" w14:textId="6E316764" w:rsidR="00CB6C4C" w:rsidRPr="00681EBC" w:rsidRDefault="00CB6C4C" w:rsidP="004011F4">
      <w:pPr>
        <w:tabs>
          <w:tab w:val="left" w:pos="851"/>
        </w:tabs>
        <w:spacing w:line="360" w:lineRule="auto"/>
        <w:jc w:val="both"/>
        <w:rPr>
          <w:rFonts w:ascii="Lato" w:hAnsi="Lato"/>
          <w:szCs w:val="20"/>
          <w:lang w:eastAsia="pl-PL"/>
        </w:rPr>
      </w:pPr>
    </w:p>
    <w:p w14:paraId="74B929EA" w14:textId="522CD00F" w:rsidR="0025704E" w:rsidRPr="0025704E" w:rsidRDefault="0025704E" w:rsidP="0025704E">
      <w:pPr>
        <w:spacing w:line="360" w:lineRule="auto"/>
        <w:jc w:val="both"/>
        <w:rPr>
          <w:rFonts w:ascii="Lato" w:hAnsi="Lato"/>
          <w:szCs w:val="20"/>
          <w:u w:val="single"/>
          <w:lang w:eastAsia="pl-PL"/>
        </w:rPr>
      </w:pPr>
      <w:r w:rsidRPr="00681EBC">
        <w:rPr>
          <w:rFonts w:ascii="Lato" w:hAnsi="Lato"/>
          <w:szCs w:val="20"/>
          <w:u w:val="single"/>
          <w:lang w:eastAsia="pl-PL"/>
        </w:rPr>
        <w:t xml:space="preserve">Załącznik nr </w:t>
      </w:r>
      <w:r>
        <w:rPr>
          <w:rFonts w:ascii="Lato" w:hAnsi="Lato"/>
          <w:szCs w:val="20"/>
          <w:u w:val="single"/>
          <w:lang w:eastAsia="pl-PL"/>
        </w:rPr>
        <w:t>1</w:t>
      </w:r>
      <w:r w:rsidRPr="00681EBC">
        <w:rPr>
          <w:rFonts w:ascii="Lato" w:hAnsi="Lato"/>
          <w:szCs w:val="20"/>
          <w:lang w:eastAsia="pl-PL"/>
        </w:rPr>
        <w:t xml:space="preserve">. </w:t>
      </w:r>
      <w:r>
        <w:rPr>
          <w:rFonts w:ascii="Lato" w:hAnsi="Lato"/>
          <w:szCs w:val="20"/>
          <w:lang w:eastAsia="pl-PL"/>
        </w:rPr>
        <w:t>–</w:t>
      </w:r>
      <w:r w:rsidRPr="00681EBC">
        <w:rPr>
          <w:rFonts w:ascii="Lato" w:hAnsi="Lato"/>
          <w:szCs w:val="20"/>
          <w:lang w:eastAsia="pl-PL"/>
        </w:rPr>
        <w:t xml:space="preserve"> </w:t>
      </w:r>
      <w:r>
        <w:rPr>
          <w:rFonts w:ascii="Lato" w:hAnsi="Lato"/>
          <w:szCs w:val="20"/>
          <w:lang w:eastAsia="pl-PL"/>
        </w:rPr>
        <w:t>Oferta Wykonawcy</w:t>
      </w:r>
    </w:p>
    <w:p w14:paraId="1FEEFBF8" w14:textId="7702D849" w:rsidR="00270156" w:rsidRPr="0025704E" w:rsidRDefault="00CB6C4C" w:rsidP="00CB6C4C">
      <w:pPr>
        <w:spacing w:line="360" w:lineRule="auto"/>
        <w:jc w:val="both"/>
        <w:rPr>
          <w:rFonts w:ascii="Lato" w:hAnsi="Lato"/>
          <w:szCs w:val="20"/>
          <w:u w:val="single"/>
          <w:lang w:eastAsia="pl-PL"/>
        </w:rPr>
      </w:pPr>
      <w:r w:rsidRPr="00681EBC">
        <w:rPr>
          <w:rFonts w:ascii="Lato" w:hAnsi="Lato"/>
          <w:szCs w:val="20"/>
          <w:u w:val="single"/>
          <w:lang w:eastAsia="pl-PL"/>
        </w:rPr>
        <w:t xml:space="preserve">Załącznik nr </w:t>
      </w:r>
      <w:r w:rsidR="0025704E">
        <w:rPr>
          <w:rFonts w:ascii="Lato" w:hAnsi="Lato"/>
          <w:szCs w:val="20"/>
          <w:u w:val="single"/>
          <w:lang w:eastAsia="pl-PL"/>
        </w:rPr>
        <w:t>2</w:t>
      </w:r>
      <w:r w:rsidRPr="00681EBC">
        <w:rPr>
          <w:rFonts w:ascii="Lato" w:hAnsi="Lato"/>
          <w:szCs w:val="20"/>
          <w:lang w:eastAsia="pl-PL"/>
        </w:rPr>
        <w:t>. - Wzór protokołu odbioru</w:t>
      </w:r>
    </w:p>
    <w:p w14:paraId="7015D171" w14:textId="77777777" w:rsidR="00CB6C4C" w:rsidRDefault="00CB6C4C" w:rsidP="00CB6C4C">
      <w:pPr>
        <w:spacing w:line="360" w:lineRule="auto"/>
        <w:jc w:val="both"/>
        <w:rPr>
          <w:rFonts w:ascii="Lato" w:hAnsi="Lato"/>
          <w:szCs w:val="20"/>
          <w:lang w:eastAsia="pl-PL"/>
        </w:rPr>
      </w:pPr>
    </w:p>
    <w:p w14:paraId="3BC6BB79" w14:textId="59B90B42" w:rsidR="00CB6C4C" w:rsidRDefault="00CB6C4C" w:rsidP="00CB6C4C">
      <w:pPr>
        <w:spacing w:line="360" w:lineRule="auto"/>
        <w:jc w:val="center"/>
        <w:rPr>
          <w:rFonts w:ascii="Lato" w:hAnsi="Lato" w:cs="Arial"/>
          <w:b/>
          <w:szCs w:val="20"/>
        </w:rPr>
      </w:pPr>
      <w:r w:rsidRPr="00681EBC">
        <w:rPr>
          <w:rFonts w:ascii="Lato" w:hAnsi="Lato" w:cs="Arial"/>
          <w:b/>
          <w:szCs w:val="20"/>
        </w:rPr>
        <w:t>ZAMAWIAJĄCY</w:t>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t>WYKONAWCA</w:t>
      </w:r>
    </w:p>
    <w:p w14:paraId="2AF1DB17" w14:textId="77777777" w:rsidR="00CB6C4C" w:rsidRDefault="00CB6C4C">
      <w:pPr>
        <w:spacing w:after="160" w:line="259" w:lineRule="auto"/>
        <w:rPr>
          <w:rFonts w:ascii="Lato" w:hAnsi="Lato" w:cs="Arial"/>
          <w:b/>
          <w:szCs w:val="20"/>
        </w:rPr>
      </w:pPr>
      <w:r>
        <w:rPr>
          <w:rFonts w:ascii="Lato" w:hAnsi="Lato" w:cs="Arial"/>
          <w:b/>
          <w:szCs w:val="20"/>
        </w:rPr>
        <w:br w:type="page"/>
      </w:r>
    </w:p>
    <w:p w14:paraId="4933D84C" w14:textId="45E02C15" w:rsidR="00CB6C4C" w:rsidRDefault="00CB6C4C" w:rsidP="00CB6C4C">
      <w:pPr>
        <w:spacing w:line="360" w:lineRule="auto"/>
        <w:jc w:val="both"/>
        <w:rPr>
          <w:rFonts w:ascii="Lato" w:hAnsi="Lato"/>
          <w:szCs w:val="20"/>
          <w:lang w:eastAsia="pl-PL"/>
        </w:rPr>
      </w:pPr>
      <w:r w:rsidRPr="00681EBC">
        <w:rPr>
          <w:rFonts w:ascii="Lato" w:hAnsi="Lato"/>
          <w:szCs w:val="20"/>
          <w:u w:val="single"/>
          <w:lang w:eastAsia="pl-PL"/>
        </w:rPr>
        <w:lastRenderedPageBreak/>
        <w:t xml:space="preserve">Załącznik nr </w:t>
      </w:r>
      <w:r w:rsidR="004011F4">
        <w:rPr>
          <w:rFonts w:ascii="Lato" w:hAnsi="Lato"/>
          <w:szCs w:val="20"/>
          <w:u w:val="single"/>
          <w:lang w:eastAsia="pl-PL"/>
        </w:rPr>
        <w:t>1</w:t>
      </w:r>
      <w:r w:rsidRPr="00681EBC">
        <w:rPr>
          <w:rFonts w:ascii="Lato" w:hAnsi="Lato"/>
          <w:szCs w:val="20"/>
          <w:lang w:eastAsia="pl-PL"/>
        </w:rPr>
        <w:t>. - Wzór protokołu odbioru</w:t>
      </w:r>
    </w:p>
    <w:p w14:paraId="099E705B" w14:textId="62A824F7" w:rsidR="000F2BE6" w:rsidRPr="000F2BE6" w:rsidRDefault="000F2BE6" w:rsidP="000F2BE6">
      <w:pPr>
        <w:spacing w:after="120" w:line="360" w:lineRule="auto"/>
        <w:jc w:val="center"/>
        <w:rPr>
          <w:rFonts w:ascii="Lato" w:eastAsia="Calibri" w:hAnsi="Lato" w:cs="Arial"/>
          <w:b/>
          <w:szCs w:val="20"/>
        </w:rPr>
      </w:pPr>
      <w:r w:rsidRPr="000F2BE6">
        <w:rPr>
          <w:rFonts w:ascii="Lato" w:eastAsia="Calibri" w:hAnsi="Lato" w:cs="Arial"/>
          <w:b/>
          <w:szCs w:val="20"/>
        </w:rPr>
        <w:t>PROTOKÓŁ ODBIORU</w:t>
      </w:r>
    </w:p>
    <w:p w14:paraId="1E490603" w14:textId="70C3E622" w:rsidR="000F2BE6" w:rsidRPr="000F2BE6" w:rsidRDefault="000F2BE6" w:rsidP="000F2BE6">
      <w:pPr>
        <w:spacing w:after="120" w:line="360" w:lineRule="auto"/>
        <w:jc w:val="both"/>
        <w:rPr>
          <w:rFonts w:ascii="Lato" w:eastAsia="Calibri" w:hAnsi="Lato" w:cs="Arial"/>
          <w:szCs w:val="20"/>
        </w:rPr>
      </w:pPr>
      <w:r w:rsidRPr="000F2BE6">
        <w:rPr>
          <w:rFonts w:ascii="Lato" w:hAnsi="Lato" w:cs="Arial"/>
          <w:szCs w:val="20"/>
        </w:rPr>
        <w:t xml:space="preserve">W dniu ……………..……. przeprowadzono odbiór prac zrealizowanych na podstawie Umowy z dnia …………………................ zawartej pomiędzy Zamawiającym – </w:t>
      </w:r>
      <w:r>
        <w:rPr>
          <w:rFonts w:ascii="Lato" w:hAnsi="Lato" w:cs="Arial"/>
          <w:szCs w:val="20"/>
        </w:rPr>
        <w:t>Polski Holding Hotelowy</w:t>
      </w:r>
      <w:r w:rsidRPr="000F2BE6">
        <w:rPr>
          <w:rFonts w:ascii="Lato" w:hAnsi="Lato" w:cs="Arial"/>
          <w:szCs w:val="20"/>
        </w:rPr>
        <w:t xml:space="preserve"> sp. z o.o. </w:t>
      </w:r>
      <w:r w:rsidRPr="000F2BE6">
        <w:rPr>
          <w:rFonts w:ascii="Lato" w:hAnsi="Lato" w:cs="Arial"/>
          <w:szCs w:val="20"/>
        </w:rPr>
        <w:br/>
        <w:t>a Wykonawcą – firmą …………………………………………………………………………………………………………..….,</w:t>
      </w:r>
    </w:p>
    <w:p w14:paraId="72786858"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W odbiorze uczestniczyli następujący przedstawiciele Stron:</w:t>
      </w:r>
    </w:p>
    <w:p w14:paraId="1047EE35" w14:textId="77777777" w:rsidR="000F2BE6" w:rsidRPr="000F2BE6" w:rsidRDefault="000F2BE6" w:rsidP="000F2BE6">
      <w:pPr>
        <w:spacing w:line="360" w:lineRule="auto"/>
        <w:rPr>
          <w:rFonts w:ascii="Lato" w:hAnsi="Lato" w:cs="Arial"/>
          <w:szCs w:val="20"/>
        </w:rPr>
      </w:pPr>
      <w:r w:rsidRPr="000F2BE6">
        <w:rPr>
          <w:rFonts w:ascii="Lato" w:hAnsi="Lato" w:cs="Arial"/>
          <w:szCs w:val="20"/>
        </w:rPr>
        <w:t>- Zamawiającego:</w:t>
      </w:r>
    </w:p>
    <w:p w14:paraId="328A3302" w14:textId="77777777" w:rsidR="000F2BE6" w:rsidRPr="000F2BE6" w:rsidRDefault="000F2BE6" w:rsidP="000F2BE6">
      <w:pPr>
        <w:rPr>
          <w:rFonts w:ascii="Lato" w:hAnsi="Lato" w:cs="Arial"/>
          <w:szCs w:val="20"/>
        </w:rPr>
      </w:pPr>
      <w:r w:rsidRPr="000F2BE6">
        <w:rPr>
          <w:rFonts w:ascii="Lato" w:hAnsi="Lato" w:cs="Arial"/>
          <w:szCs w:val="20"/>
        </w:rPr>
        <w:t>……………………………………………………………………………………………….</w:t>
      </w:r>
    </w:p>
    <w:p w14:paraId="7AD39FB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23A29D46" w14:textId="77777777" w:rsidR="000F2BE6" w:rsidRPr="000F2BE6" w:rsidRDefault="000F2BE6" w:rsidP="000F2BE6">
      <w:pPr>
        <w:spacing w:line="360" w:lineRule="auto"/>
        <w:rPr>
          <w:rFonts w:ascii="Lato" w:hAnsi="Lato" w:cs="Arial"/>
          <w:i/>
          <w:szCs w:val="20"/>
        </w:rPr>
      </w:pPr>
    </w:p>
    <w:p w14:paraId="30785B06" w14:textId="77777777" w:rsidR="000F2BE6" w:rsidRPr="000F2BE6" w:rsidRDefault="000F2BE6" w:rsidP="000F2BE6">
      <w:pPr>
        <w:rPr>
          <w:rFonts w:ascii="Lato" w:hAnsi="Lato" w:cs="Arial"/>
          <w:szCs w:val="20"/>
        </w:rPr>
      </w:pPr>
      <w:r w:rsidRPr="000F2BE6">
        <w:rPr>
          <w:rFonts w:ascii="Lato" w:hAnsi="Lato" w:cs="Arial"/>
          <w:szCs w:val="20"/>
        </w:rPr>
        <w:t>……………………………………………………………………………………………….</w:t>
      </w:r>
    </w:p>
    <w:p w14:paraId="1448D1CB"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8A51FB4" w14:textId="77777777" w:rsidR="000F2BE6" w:rsidRPr="000F2BE6" w:rsidRDefault="000F2BE6" w:rsidP="000F2BE6">
      <w:pPr>
        <w:spacing w:after="120" w:line="360" w:lineRule="auto"/>
        <w:rPr>
          <w:rFonts w:ascii="Lato" w:hAnsi="Lato" w:cs="Arial"/>
          <w:szCs w:val="20"/>
        </w:rPr>
      </w:pPr>
      <w:r w:rsidRPr="000F2BE6">
        <w:rPr>
          <w:rFonts w:ascii="Lato" w:hAnsi="Lato" w:cs="Arial"/>
          <w:szCs w:val="20"/>
        </w:rPr>
        <w:t>- Wykonawcy:</w:t>
      </w:r>
    </w:p>
    <w:p w14:paraId="01BE16C2" w14:textId="77777777" w:rsidR="000F2BE6" w:rsidRPr="000F2BE6" w:rsidRDefault="000F2BE6" w:rsidP="000F2BE6">
      <w:pPr>
        <w:rPr>
          <w:rFonts w:ascii="Lato" w:hAnsi="Lato" w:cs="Arial"/>
          <w:szCs w:val="20"/>
        </w:rPr>
      </w:pPr>
      <w:r w:rsidRPr="000F2BE6">
        <w:rPr>
          <w:rFonts w:ascii="Lato" w:hAnsi="Lato" w:cs="Arial"/>
          <w:szCs w:val="20"/>
        </w:rPr>
        <w:t>………………………………………………………………………………………………</w:t>
      </w:r>
    </w:p>
    <w:p w14:paraId="747BC63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B6F756F" w14:textId="77777777" w:rsidR="000F2BE6" w:rsidRPr="000F2BE6" w:rsidRDefault="000F2BE6" w:rsidP="000F2BE6">
      <w:pPr>
        <w:spacing w:line="360" w:lineRule="auto"/>
        <w:rPr>
          <w:rFonts w:ascii="Lato" w:hAnsi="Lato" w:cs="Arial"/>
          <w:i/>
          <w:szCs w:val="20"/>
        </w:rPr>
      </w:pPr>
    </w:p>
    <w:p w14:paraId="0DF90B41" w14:textId="77777777" w:rsidR="000F2BE6" w:rsidRPr="000F2BE6" w:rsidRDefault="000F2BE6" w:rsidP="000F2BE6">
      <w:pPr>
        <w:rPr>
          <w:rFonts w:ascii="Lato" w:hAnsi="Lato" w:cs="Arial"/>
          <w:szCs w:val="20"/>
        </w:rPr>
      </w:pPr>
      <w:r w:rsidRPr="000F2BE6">
        <w:rPr>
          <w:rFonts w:ascii="Lato" w:hAnsi="Lato" w:cs="Arial"/>
          <w:szCs w:val="20"/>
        </w:rPr>
        <w:t>……………………………………………………………………………………………….</w:t>
      </w:r>
    </w:p>
    <w:p w14:paraId="26316D9E" w14:textId="5FCD6161"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5147184B" w14:textId="77777777" w:rsidR="000F2BE6" w:rsidRPr="000F2BE6" w:rsidRDefault="000F2BE6" w:rsidP="000F2BE6">
      <w:pPr>
        <w:spacing w:line="360" w:lineRule="auto"/>
        <w:jc w:val="both"/>
        <w:rPr>
          <w:rFonts w:ascii="Lato" w:hAnsi="Lato" w:cs="Arial"/>
          <w:szCs w:val="20"/>
        </w:rPr>
      </w:pPr>
    </w:p>
    <w:p w14:paraId="2F7BE38B"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 xml:space="preserve">Wykonywanie  Przedmiotu Umowy zostało rozpoczęte w dniu ..................................... </w:t>
      </w:r>
    </w:p>
    <w:p w14:paraId="3ED50D5C" w14:textId="77777777" w:rsidR="000F2BE6" w:rsidRPr="000F2BE6" w:rsidRDefault="000F2BE6" w:rsidP="000F2BE6">
      <w:pPr>
        <w:tabs>
          <w:tab w:val="left" w:pos="1920"/>
        </w:tabs>
        <w:spacing w:line="360" w:lineRule="auto"/>
        <w:jc w:val="both"/>
        <w:rPr>
          <w:rFonts w:ascii="Lato" w:hAnsi="Lato" w:cs="Arial"/>
          <w:szCs w:val="20"/>
        </w:rPr>
      </w:pPr>
      <w:r w:rsidRPr="000F2BE6">
        <w:rPr>
          <w:rFonts w:ascii="Lato" w:hAnsi="Lato" w:cs="Arial"/>
          <w:szCs w:val="20"/>
        </w:rPr>
        <w:t>Przedmiot Umowy został zgłoszony przez Wykonawcę do odbioru w dniu ............................</w:t>
      </w:r>
    </w:p>
    <w:p w14:paraId="0E6E4F4D"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Przedstawiciele Stron stwierdzają, że:</w:t>
      </w:r>
    </w:p>
    <w:p w14:paraId="38E4FE63"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Przedmiot Umowy został zrealizowany: zgodnie/niezgodnie* z Umową</w:t>
      </w:r>
    </w:p>
    <w:p w14:paraId="43FFE56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Jakość wykonania: ………………………………………………………</w:t>
      </w:r>
    </w:p>
    <w:p w14:paraId="4B102DD4"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Uwagi: ...............................................................................................................................................................</w:t>
      </w:r>
    </w:p>
    <w:p w14:paraId="46BB0B90"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 xml:space="preserve">Na podstawie przedstawionych dokumentów oraz dokładnej kontroli uznaje się Przedmiot Umowy za odebrany. </w:t>
      </w:r>
    </w:p>
    <w:p w14:paraId="10B75C39"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Termin gwarancji rozpoczyna się w dniu ……………………..…… i kończy w dniu ..........................................</w:t>
      </w:r>
    </w:p>
    <w:p w14:paraId="6559A011" w14:textId="7D81F950"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Niniejszy Protokół Odbioru jest  podstawą wystawienia faktury</w:t>
      </w:r>
      <w:r>
        <w:rPr>
          <w:rFonts w:ascii="Lato" w:hAnsi="Lato" w:cs="Arial"/>
          <w:szCs w:val="20"/>
        </w:rPr>
        <w:t>.</w:t>
      </w:r>
    </w:p>
    <w:p w14:paraId="3A5E903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Załącznikami do niniejszego protokołu są:</w:t>
      </w:r>
    </w:p>
    <w:p w14:paraId="58CF0789" w14:textId="77777777" w:rsidR="000F2BE6" w:rsidRPr="000F2BE6" w:rsidRDefault="000F2BE6" w:rsidP="005317E2">
      <w:pPr>
        <w:spacing w:line="360" w:lineRule="auto"/>
        <w:ind w:left="567"/>
        <w:jc w:val="both"/>
        <w:rPr>
          <w:rFonts w:ascii="Lato" w:hAnsi="Lato" w:cs="Arial"/>
          <w:szCs w:val="20"/>
        </w:rPr>
      </w:pPr>
      <w:r w:rsidRPr="000F2BE6">
        <w:rPr>
          <w:rFonts w:ascii="Lato" w:hAnsi="Lato" w:cs="Arial"/>
          <w:szCs w:val="20"/>
        </w:rPr>
        <w:tab/>
        <w:t>a) ……………………………..</w:t>
      </w:r>
    </w:p>
    <w:p w14:paraId="1960FB26" w14:textId="77777777" w:rsidR="000F2BE6" w:rsidRPr="000F2BE6" w:rsidRDefault="000F2BE6" w:rsidP="005317E2">
      <w:pPr>
        <w:spacing w:line="360" w:lineRule="auto"/>
        <w:ind w:left="567"/>
        <w:rPr>
          <w:rFonts w:ascii="Lato" w:hAnsi="Lato" w:cs="Arial"/>
          <w:szCs w:val="20"/>
        </w:rPr>
      </w:pPr>
      <w:r w:rsidRPr="000F2BE6">
        <w:rPr>
          <w:rFonts w:ascii="Lato" w:hAnsi="Lato" w:cs="Arial"/>
          <w:szCs w:val="20"/>
        </w:rPr>
        <w:tab/>
        <w:t>b) ……………………………..</w:t>
      </w:r>
    </w:p>
    <w:p w14:paraId="388F9541" w14:textId="31CCCD18" w:rsidR="000F2BE6" w:rsidRPr="000F2BE6" w:rsidRDefault="000F2BE6" w:rsidP="005317E2">
      <w:pPr>
        <w:spacing w:line="360" w:lineRule="auto"/>
        <w:ind w:left="567"/>
        <w:rPr>
          <w:rFonts w:ascii="Lato" w:hAnsi="Lato" w:cs="Arial"/>
          <w:szCs w:val="20"/>
        </w:rPr>
      </w:pPr>
      <w:r w:rsidRPr="000F2BE6">
        <w:rPr>
          <w:rFonts w:ascii="Lato" w:hAnsi="Lato" w:cs="Arial"/>
          <w:szCs w:val="20"/>
        </w:rPr>
        <w:tab/>
        <w:t>c) .....................................</w:t>
      </w:r>
    </w:p>
    <w:p w14:paraId="775DBE25" w14:textId="77777777" w:rsidR="000F2BE6" w:rsidRPr="000F2BE6" w:rsidRDefault="000F2BE6" w:rsidP="000F2BE6">
      <w:pPr>
        <w:spacing w:line="360" w:lineRule="auto"/>
        <w:ind w:left="720"/>
        <w:jc w:val="center"/>
        <w:rPr>
          <w:rFonts w:ascii="Lato" w:eastAsia="Calibri" w:hAnsi="Lato" w:cs="Arial"/>
          <w:szCs w:val="20"/>
        </w:rPr>
      </w:pPr>
      <w:r w:rsidRPr="000F2BE6">
        <w:rPr>
          <w:rFonts w:ascii="Lato" w:eastAsia="Calibri" w:hAnsi="Lato" w:cs="Arial"/>
          <w:szCs w:val="20"/>
        </w:rPr>
        <w:t>Podpisy przedstawicieli Stron</w:t>
      </w:r>
    </w:p>
    <w:p w14:paraId="625481FB" w14:textId="7C04B29E" w:rsidR="000F2BE6" w:rsidRPr="003B4D86" w:rsidRDefault="000F2BE6" w:rsidP="000F2BE6">
      <w:pPr>
        <w:spacing w:line="360" w:lineRule="auto"/>
        <w:jc w:val="center"/>
        <w:rPr>
          <w:rFonts w:eastAsia="Calibri" w:cs="Arial"/>
          <w:b/>
          <w:sz w:val="18"/>
          <w:szCs w:val="18"/>
        </w:rPr>
      </w:pPr>
      <w:r w:rsidRPr="000F2BE6">
        <w:rPr>
          <w:rFonts w:ascii="Lato" w:eastAsia="Calibri" w:hAnsi="Lato" w:cs="Arial"/>
          <w:b/>
          <w:szCs w:val="20"/>
        </w:rPr>
        <w:t>WYKONAWCA</w:t>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t>ZAMAWIAJĄCY</w:t>
      </w:r>
    </w:p>
    <w:p w14:paraId="451D2197" w14:textId="77777777" w:rsidR="000F2BE6" w:rsidRDefault="000F2BE6" w:rsidP="00CB6C4C">
      <w:pPr>
        <w:spacing w:line="360" w:lineRule="auto"/>
        <w:jc w:val="both"/>
        <w:rPr>
          <w:rFonts w:ascii="Lato" w:hAnsi="Lato"/>
          <w:szCs w:val="20"/>
          <w:lang w:eastAsia="pl-PL"/>
        </w:rPr>
      </w:pPr>
    </w:p>
    <w:p w14:paraId="024D09EA" w14:textId="77777777" w:rsidR="00CB6C4C" w:rsidRPr="00270156" w:rsidRDefault="00CB6C4C" w:rsidP="00CB6C4C">
      <w:pPr>
        <w:spacing w:line="360" w:lineRule="auto"/>
        <w:jc w:val="center"/>
        <w:rPr>
          <w:rFonts w:ascii="Lato" w:hAnsi="Lato"/>
        </w:rPr>
      </w:pPr>
    </w:p>
    <w:sectPr w:rsidR="00CB6C4C" w:rsidRPr="00270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48EA26E"/>
    <w:lvl w:ilvl="0" w:tplc="854655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87C05"/>
    <w:multiLevelType w:val="hybridMultilevel"/>
    <w:tmpl w:val="A95CC784"/>
    <w:lvl w:ilvl="0" w:tplc="1916A1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37364CC"/>
    <w:multiLevelType w:val="hybridMultilevel"/>
    <w:tmpl w:val="89DE992E"/>
    <w:lvl w:ilvl="0" w:tplc="FF2A772E">
      <w:start w:val="1"/>
      <w:numFmt w:val="lowerLetter"/>
      <w:lvlText w:val="%1)"/>
      <w:lvlJc w:val="left"/>
      <w:pPr>
        <w:ind w:left="927" w:hanging="360"/>
      </w:pPr>
      <w:rPr>
        <w:rFonts w:eastAsia="Lucida Sans Unicode" w:cs="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180B54"/>
    <w:multiLevelType w:val="hybridMultilevel"/>
    <w:tmpl w:val="BBA05EA2"/>
    <w:lvl w:ilvl="0" w:tplc="8B7ED256">
      <w:start w:val="6"/>
      <w:numFmt w:val="lowerLetter"/>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0AE4567"/>
    <w:multiLevelType w:val="hybridMultilevel"/>
    <w:tmpl w:val="0FC0A1A8"/>
    <w:lvl w:ilvl="0" w:tplc="04EACDBA">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0" w15:restartNumberingAfterBreak="0">
    <w:nsid w:val="34AD1A92"/>
    <w:multiLevelType w:val="hybridMultilevel"/>
    <w:tmpl w:val="196242D0"/>
    <w:lvl w:ilvl="0" w:tplc="944CB786">
      <w:start w:val="1"/>
      <w:numFmt w:val="upperLetter"/>
      <w:lvlText w:val="%1)"/>
      <w:lvlJc w:val="left"/>
      <w:pPr>
        <w:ind w:left="2160" w:hanging="360"/>
      </w:pPr>
      <w:rPr>
        <w:rFonts w:hint="default"/>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BCC33DB"/>
    <w:multiLevelType w:val="hybridMultilevel"/>
    <w:tmpl w:val="3CCCE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7"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73097260">
    <w:abstractNumId w:val="3"/>
  </w:num>
  <w:num w:numId="2" w16cid:durableId="275529325">
    <w:abstractNumId w:val="28"/>
  </w:num>
  <w:num w:numId="3" w16cid:durableId="1441412589">
    <w:abstractNumId w:val="44"/>
  </w:num>
  <w:num w:numId="4" w16cid:durableId="1706295558">
    <w:abstractNumId w:val="36"/>
  </w:num>
  <w:num w:numId="5" w16cid:durableId="1479373131">
    <w:abstractNumId w:val="31"/>
  </w:num>
  <w:num w:numId="6" w16cid:durableId="1193151654">
    <w:abstractNumId w:val="5"/>
  </w:num>
  <w:num w:numId="7" w16cid:durableId="1443038618">
    <w:abstractNumId w:val="11"/>
  </w:num>
  <w:num w:numId="8" w16cid:durableId="351340767">
    <w:abstractNumId w:val="0"/>
  </w:num>
  <w:num w:numId="9" w16cid:durableId="357435032">
    <w:abstractNumId w:val="35"/>
  </w:num>
  <w:num w:numId="10" w16cid:durableId="9451949">
    <w:abstractNumId w:val="26"/>
  </w:num>
  <w:num w:numId="11" w16cid:durableId="1972439798">
    <w:abstractNumId w:val="41"/>
  </w:num>
  <w:num w:numId="12" w16cid:durableId="410079381">
    <w:abstractNumId w:val="37"/>
  </w:num>
  <w:num w:numId="13" w16cid:durableId="2040549697">
    <w:abstractNumId w:val="1"/>
  </w:num>
  <w:num w:numId="14" w16cid:durableId="423650367">
    <w:abstractNumId w:val="40"/>
  </w:num>
  <w:num w:numId="15" w16cid:durableId="478616521">
    <w:abstractNumId w:val="16"/>
  </w:num>
  <w:num w:numId="16" w16cid:durableId="1598368794">
    <w:abstractNumId w:val="32"/>
  </w:num>
  <w:num w:numId="17" w16cid:durableId="366640211">
    <w:abstractNumId w:val="38"/>
  </w:num>
  <w:num w:numId="18" w16cid:durableId="767315377">
    <w:abstractNumId w:val="42"/>
  </w:num>
  <w:num w:numId="19" w16cid:durableId="74010096">
    <w:abstractNumId w:val="22"/>
  </w:num>
  <w:num w:numId="20" w16cid:durableId="1995185714">
    <w:abstractNumId w:val="33"/>
  </w:num>
  <w:num w:numId="21" w16cid:durableId="1867330865">
    <w:abstractNumId w:val="10"/>
  </w:num>
  <w:num w:numId="22" w16cid:durableId="1658418240">
    <w:abstractNumId w:val="27"/>
  </w:num>
  <w:num w:numId="23" w16cid:durableId="2087652759">
    <w:abstractNumId w:val="43"/>
  </w:num>
  <w:num w:numId="24" w16cid:durableId="778372104">
    <w:abstractNumId w:val="12"/>
  </w:num>
  <w:num w:numId="25" w16cid:durableId="178736691">
    <w:abstractNumId w:val="4"/>
  </w:num>
  <w:num w:numId="26" w16cid:durableId="746532872">
    <w:abstractNumId w:val="17"/>
  </w:num>
  <w:num w:numId="27" w16cid:durableId="1114516009">
    <w:abstractNumId w:val="13"/>
  </w:num>
  <w:num w:numId="28" w16cid:durableId="1566261498">
    <w:abstractNumId w:val="7"/>
  </w:num>
  <w:num w:numId="29" w16cid:durableId="434863107">
    <w:abstractNumId w:val="24"/>
  </w:num>
  <w:num w:numId="30" w16cid:durableId="856231023">
    <w:abstractNumId w:val="25"/>
  </w:num>
  <w:num w:numId="31" w16cid:durableId="1634747838">
    <w:abstractNumId w:val="30"/>
  </w:num>
  <w:num w:numId="32" w16cid:durableId="936251738">
    <w:abstractNumId w:val="39"/>
  </w:num>
  <w:num w:numId="33" w16cid:durableId="256332443">
    <w:abstractNumId w:val="34"/>
  </w:num>
  <w:num w:numId="34" w16cid:durableId="1730959788">
    <w:abstractNumId w:val="14"/>
  </w:num>
  <w:num w:numId="35" w16cid:durableId="859660772">
    <w:abstractNumId w:val="29"/>
  </w:num>
  <w:num w:numId="36" w16cid:durableId="1924995963">
    <w:abstractNumId w:val="15"/>
  </w:num>
  <w:num w:numId="37" w16cid:durableId="1023167310">
    <w:abstractNumId w:val="18"/>
  </w:num>
  <w:num w:numId="38" w16cid:durableId="1025986208">
    <w:abstractNumId w:val="21"/>
  </w:num>
  <w:num w:numId="39" w16cid:durableId="1417556390">
    <w:abstractNumId w:val="2"/>
  </w:num>
  <w:num w:numId="40" w16cid:durableId="1836917638">
    <w:abstractNumId w:val="6"/>
  </w:num>
  <w:num w:numId="41" w16cid:durableId="1645039025">
    <w:abstractNumId w:val="9"/>
  </w:num>
  <w:num w:numId="42" w16cid:durableId="1915047725">
    <w:abstractNumId w:val="23"/>
  </w:num>
  <w:num w:numId="43" w16cid:durableId="893153085">
    <w:abstractNumId w:val="20"/>
  </w:num>
  <w:num w:numId="44" w16cid:durableId="433601582">
    <w:abstractNumId w:val="19"/>
  </w:num>
  <w:num w:numId="45" w16cid:durableId="3736945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A4A4A"/>
    <w:rsid w:val="000F2BE6"/>
    <w:rsid w:val="000F7351"/>
    <w:rsid w:val="001066D6"/>
    <w:rsid w:val="001175A6"/>
    <w:rsid w:val="00187E91"/>
    <w:rsid w:val="001B300E"/>
    <w:rsid w:val="00246240"/>
    <w:rsid w:val="0025704E"/>
    <w:rsid w:val="00270156"/>
    <w:rsid w:val="002702B3"/>
    <w:rsid w:val="002D3E0B"/>
    <w:rsid w:val="0033098A"/>
    <w:rsid w:val="004011F4"/>
    <w:rsid w:val="00461BFA"/>
    <w:rsid w:val="004B05B3"/>
    <w:rsid w:val="004E2456"/>
    <w:rsid w:val="004E3FF1"/>
    <w:rsid w:val="004F7045"/>
    <w:rsid w:val="005317E2"/>
    <w:rsid w:val="005D2CD4"/>
    <w:rsid w:val="005D4608"/>
    <w:rsid w:val="00631BF5"/>
    <w:rsid w:val="00640DA6"/>
    <w:rsid w:val="008B4A90"/>
    <w:rsid w:val="009656A2"/>
    <w:rsid w:val="00974D8B"/>
    <w:rsid w:val="00B00E69"/>
    <w:rsid w:val="00B0658E"/>
    <w:rsid w:val="00B46440"/>
    <w:rsid w:val="00BB3697"/>
    <w:rsid w:val="00BE4FA9"/>
    <w:rsid w:val="00C00236"/>
    <w:rsid w:val="00C674B8"/>
    <w:rsid w:val="00CB6C4C"/>
    <w:rsid w:val="00D15D01"/>
    <w:rsid w:val="00D46002"/>
    <w:rsid w:val="00DA5108"/>
    <w:rsid w:val="00DA5A9E"/>
    <w:rsid w:val="00DE2FD2"/>
    <w:rsid w:val="00ED3E40"/>
    <w:rsid w:val="00F010FC"/>
    <w:rsid w:val="00F116E9"/>
    <w:rsid w:val="00F41C09"/>
    <w:rsid w:val="00F43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 w:type="paragraph" w:styleId="NormalnyWeb">
    <w:name w:val="Normal (Web)"/>
    <w:basedOn w:val="Normalny"/>
    <w:uiPriority w:val="99"/>
    <w:semiHidden/>
    <w:unhideWhenUsed/>
    <w:rsid w:val="004011F4"/>
    <w:pPr>
      <w:spacing w:before="100" w:beforeAutospacing="1" w:after="100" w:afterAutospacing="1"/>
    </w:pPr>
    <w:rPr>
      <w:rFonts w:ascii="Times New Roman" w:hAnsi="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hh.pl" TargetMode="External"/><Relationship Id="rId5" Type="http://schemas.openxmlformats.org/officeDocument/2006/relationships/hyperlink" Target="mailto:iod@ph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6994</Words>
  <Characters>41970</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3</cp:revision>
  <dcterms:created xsi:type="dcterms:W3CDTF">2022-04-14T13:43:00Z</dcterms:created>
  <dcterms:modified xsi:type="dcterms:W3CDTF">2022-04-14T14:07:00Z</dcterms:modified>
</cp:coreProperties>
</file>