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C9034" w14:textId="19B7EDF8" w:rsidR="009D386E" w:rsidRDefault="009D386E" w:rsidP="001239B4">
      <w:pPr>
        <w:pStyle w:val="Zwykytekst"/>
      </w:pPr>
      <w:r>
        <w:t>Załącznik  1a Lista mebli do wykorzystana.</w:t>
      </w:r>
    </w:p>
    <w:p w14:paraId="6C21A0D9" w14:textId="77777777" w:rsidR="009D386E" w:rsidRDefault="009D386E" w:rsidP="001239B4">
      <w:pPr>
        <w:pStyle w:val="Zwykytekst"/>
      </w:pPr>
    </w:p>
    <w:p w14:paraId="02BCC0CE" w14:textId="2BF4DF27" w:rsidR="001239B4" w:rsidRDefault="00285085" w:rsidP="001239B4">
      <w:pPr>
        <w:pStyle w:val="Zwykytekst"/>
      </w:pPr>
      <w:r>
        <w:t xml:space="preserve">Meble </w:t>
      </w:r>
      <w:r w:rsidR="001239B4">
        <w:t xml:space="preserve"> do ewentualnej renowacji i wykorzystania w nowym wystroju restauracji i lobby baru </w:t>
      </w:r>
      <w:r w:rsidR="008B0930">
        <w:t xml:space="preserve">w Golden Tulip Międzyzdroje Residence </w:t>
      </w:r>
    </w:p>
    <w:p w14:paraId="326EAE85" w14:textId="77777777" w:rsidR="001239B4" w:rsidRDefault="001239B4" w:rsidP="001239B4">
      <w:pPr>
        <w:pStyle w:val="Zwykytekst"/>
      </w:pPr>
    </w:p>
    <w:p w14:paraId="759D8F7A" w14:textId="5B7BE441" w:rsidR="001239B4" w:rsidRDefault="001239B4" w:rsidP="001239B4">
      <w:pPr>
        <w:pStyle w:val="Zwykytekst"/>
      </w:pPr>
      <w:r>
        <w:t xml:space="preserve">LOBBY </w:t>
      </w:r>
    </w:p>
    <w:p w14:paraId="1A39CFF6" w14:textId="6CE72253" w:rsidR="001239B4" w:rsidRDefault="001239B4" w:rsidP="001239B4">
      <w:pPr>
        <w:pStyle w:val="Zwykytekst"/>
      </w:pPr>
      <w:r>
        <w:t>Stoły drewniane kwadratowe na nodze stalowej   80</w:t>
      </w:r>
      <w:r w:rsidR="009D386E">
        <w:t xml:space="preserve"> </w:t>
      </w:r>
      <w:r>
        <w:t>x 80</w:t>
      </w:r>
      <w:r w:rsidR="009D386E">
        <w:t xml:space="preserve"> cm, ilość: </w:t>
      </w:r>
      <w:r>
        <w:t xml:space="preserve">10 szt. </w:t>
      </w:r>
    </w:p>
    <w:p w14:paraId="0A86653C" w14:textId="3A1E38AE" w:rsidR="00285085" w:rsidRDefault="00285085" w:rsidP="001239B4">
      <w:pPr>
        <w:pStyle w:val="Zwykytekst"/>
      </w:pPr>
      <w:r>
        <w:t>Meble w bardzo dobrym stanie</w:t>
      </w:r>
    </w:p>
    <w:p w14:paraId="2F4E4B09" w14:textId="3F6398AB" w:rsidR="001239B4" w:rsidRDefault="001239B4" w:rsidP="001239B4">
      <w:pPr>
        <w:pStyle w:val="Zwykytekst"/>
      </w:pPr>
      <w:r>
        <w:rPr>
          <w:noProof/>
        </w:rPr>
        <w:drawing>
          <wp:inline distT="0" distB="0" distL="0" distR="0" wp14:anchorId="3B4D5AAE" wp14:editId="20700CB5">
            <wp:extent cx="2139633" cy="2852843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10" cy="285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085">
        <w:t xml:space="preserve">                       </w:t>
      </w:r>
      <w:r w:rsidR="00285085">
        <w:rPr>
          <w:noProof/>
        </w:rPr>
        <w:drawing>
          <wp:inline distT="0" distB="0" distL="0" distR="0" wp14:anchorId="720BAB71" wp14:editId="3C0A9A95">
            <wp:extent cx="2127250" cy="2836333"/>
            <wp:effectExtent l="0" t="0" r="635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85" cy="28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36AE0" w14:textId="77777777" w:rsidR="001239B4" w:rsidRDefault="001239B4" w:rsidP="001239B4">
      <w:pPr>
        <w:pStyle w:val="Zwykytekst"/>
      </w:pPr>
      <w:r>
        <w:t xml:space="preserve">  </w:t>
      </w:r>
    </w:p>
    <w:p w14:paraId="030199E5" w14:textId="77777777" w:rsidR="00285085" w:rsidRDefault="00285085" w:rsidP="001239B4">
      <w:pPr>
        <w:pStyle w:val="Zwykytekst"/>
      </w:pPr>
    </w:p>
    <w:p w14:paraId="36EBC6D7" w14:textId="60A2758F" w:rsidR="001239B4" w:rsidRDefault="001239B4" w:rsidP="001239B4">
      <w:pPr>
        <w:pStyle w:val="Zwykytekst"/>
      </w:pPr>
      <w:r>
        <w:t xml:space="preserve">krzesła drewniane (komplet do stołów) </w:t>
      </w:r>
      <w:r w:rsidR="009D386E">
        <w:t>ilość:</w:t>
      </w:r>
      <w:r>
        <w:t xml:space="preserve"> 28 szt. </w:t>
      </w:r>
    </w:p>
    <w:p w14:paraId="1C6B445C" w14:textId="5C4C31D5" w:rsidR="001239B4" w:rsidRDefault="00285085" w:rsidP="001239B4">
      <w:pPr>
        <w:pStyle w:val="Zwykytekst"/>
      </w:pPr>
      <w:r>
        <w:rPr>
          <w:noProof/>
        </w:rPr>
        <w:drawing>
          <wp:inline distT="0" distB="0" distL="0" distR="0" wp14:anchorId="135BD2F1" wp14:editId="070D28AF">
            <wp:extent cx="2089150" cy="2785533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806" cy="279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</w:rPr>
        <w:drawing>
          <wp:inline distT="0" distB="0" distL="0" distR="0" wp14:anchorId="7CE4BBEC" wp14:editId="15F91DAD">
            <wp:extent cx="2057400" cy="27432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697" cy="274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806FE" w14:textId="7D71120A" w:rsidR="001239B4" w:rsidRDefault="001239B4" w:rsidP="001239B4">
      <w:pPr>
        <w:pStyle w:val="Zwykytekst"/>
      </w:pPr>
    </w:p>
    <w:p w14:paraId="75CE0CAE" w14:textId="77777777" w:rsidR="001239B4" w:rsidRDefault="001239B4" w:rsidP="001239B4">
      <w:pPr>
        <w:pStyle w:val="Zwykytekst"/>
      </w:pPr>
    </w:p>
    <w:p w14:paraId="00077EF2" w14:textId="77777777" w:rsidR="00285085" w:rsidRDefault="00285085" w:rsidP="001239B4">
      <w:pPr>
        <w:pStyle w:val="Zwykytekst"/>
      </w:pPr>
    </w:p>
    <w:p w14:paraId="4E4F8FD5" w14:textId="77777777" w:rsidR="00285085" w:rsidRDefault="00285085" w:rsidP="001239B4">
      <w:pPr>
        <w:pStyle w:val="Zwykytekst"/>
      </w:pPr>
    </w:p>
    <w:p w14:paraId="09731017" w14:textId="77777777" w:rsidR="00285085" w:rsidRDefault="00285085" w:rsidP="001239B4">
      <w:pPr>
        <w:pStyle w:val="Zwykytekst"/>
      </w:pPr>
    </w:p>
    <w:p w14:paraId="22009174" w14:textId="77777777" w:rsidR="00285085" w:rsidRDefault="00285085" w:rsidP="001239B4">
      <w:pPr>
        <w:pStyle w:val="Zwykytekst"/>
      </w:pPr>
    </w:p>
    <w:p w14:paraId="39447259" w14:textId="77777777" w:rsidR="00285085" w:rsidRDefault="00285085" w:rsidP="001239B4">
      <w:pPr>
        <w:pStyle w:val="Zwykytekst"/>
      </w:pPr>
    </w:p>
    <w:p w14:paraId="7DFBC61B" w14:textId="77777777" w:rsidR="00285085" w:rsidRDefault="00285085" w:rsidP="001239B4">
      <w:pPr>
        <w:pStyle w:val="Zwykytekst"/>
      </w:pPr>
    </w:p>
    <w:p w14:paraId="3AA16485" w14:textId="5D6B71DB" w:rsidR="00285085" w:rsidRDefault="00285085" w:rsidP="001239B4">
      <w:pPr>
        <w:pStyle w:val="Zwykytekst"/>
      </w:pPr>
      <w:r>
        <w:lastRenderedPageBreak/>
        <w:t xml:space="preserve">RESTAURACJA </w:t>
      </w:r>
    </w:p>
    <w:p w14:paraId="0E3801F9" w14:textId="0FD808C9" w:rsidR="001239B4" w:rsidRDefault="00285085" w:rsidP="001239B4">
      <w:pPr>
        <w:pStyle w:val="Zwykytekst"/>
      </w:pPr>
      <w:r>
        <w:t>s</w:t>
      </w:r>
      <w:r w:rsidR="001239B4">
        <w:t xml:space="preserve">toły </w:t>
      </w:r>
      <w:r>
        <w:t>kwadratowe z blatami z płyty meblowej na nodze stalowej 80 x 80 cm</w:t>
      </w:r>
      <w:r w:rsidR="009D386E">
        <w:t>, ilość:</w:t>
      </w:r>
      <w:r w:rsidR="001239B4">
        <w:t xml:space="preserve"> 48 szt.</w:t>
      </w:r>
    </w:p>
    <w:p w14:paraId="3EE8A193" w14:textId="356D6A26" w:rsidR="00285085" w:rsidRDefault="00285085" w:rsidP="001239B4">
      <w:pPr>
        <w:pStyle w:val="Zwykytekst"/>
      </w:pPr>
      <w:r>
        <w:t xml:space="preserve">Meble w dobrym stanie ew. blaty do wymiany. </w:t>
      </w:r>
    </w:p>
    <w:p w14:paraId="67495B15" w14:textId="77777777" w:rsidR="00285085" w:rsidRDefault="00285085" w:rsidP="001239B4">
      <w:pPr>
        <w:pStyle w:val="Zwykytekst"/>
      </w:pPr>
    </w:p>
    <w:p w14:paraId="4727AA61" w14:textId="10CE1AA4" w:rsidR="00CD1D9E" w:rsidRDefault="00285085">
      <w:r>
        <w:t xml:space="preserve"> </w:t>
      </w:r>
      <w:r w:rsidR="001239B4">
        <w:t xml:space="preserve"> </w:t>
      </w:r>
      <w:r>
        <w:rPr>
          <w:noProof/>
        </w:rPr>
        <w:drawing>
          <wp:inline distT="0" distB="0" distL="0" distR="0" wp14:anchorId="54BD7A10" wp14:editId="29281D97">
            <wp:extent cx="2203450" cy="2937932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081" cy="294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0DC3DF3F" wp14:editId="2F92A3F2">
            <wp:extent cx="2217420" cy="29565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33" cy="296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206BE" w14:textId="6599631D" w:rsidR="008B0930" w:rsidRDefault="008B0930"/>
    <w:p w14:paraId="487C434D" w14:textId="65389F69" w:rsidR="008B0930" w:rsidRDefault="008B0930">
      <w:pPr>
        <w:rPr>
          <w:rFonts w:asciiTheme="minorHAnsi" w:hAnsiTheme="minorHAnsi" w:cstheme="minorHAnsi"/>
        </w:rPr>
      </w:pPr>
      <w:r w:rsidRPr="008B0930">
        <w:rPr>
          <w:rFonts w:asciiTheme="minorHAnsi" w:hAnsiTheme="minorHAnsi" w:cstheme="minorHAnsi"/>
        </w:rPr>
        <w:t xml:space="preserve">Krzesła plastikowe  </w:t>
      </w:r>
      <w:r w:rsidR="001E6179">
        <w:rPr>
          <w:rFonts w:asciiTheme="minorHAnsi" w:hAnsiTheme="minorHAnsi" w:cstheme="minorHAnsi"/>
        </w:rPr>
        <w:t xml:space="preserve">zielone  </w:t>
      </w:r>
      <w:r w:rsidR="009D386E">
        <w:rPr>
          <w:rFonts w:asciiTheme="minorHAnsi" w:hAnsiTheme="minorHAnsi" w:cstheme="minorHAnsi"/>
        </w:rPr>
        <w:t>ilość:</w:t>
      </w:r>
      <w:r w:rsidR="001E6179">
        <w:rPr>
          <w:rFonts w:asciiTheme="minorHAnsi" w:hAnsiTheme="minorHAnsi" w:cstheme="minorHAnsi"/>
        </w:rPr>
        <w:t xml:space="preserve"> </w:t>
      </w:r>
      <w:r w:rsidRPr="008B0930">
        <w:rPr>
          <w:rFonts w:asciiTheme="minorHAnsi" w:hAnsiTheme="minorHAnsi" w:cstheme="minorHAnsi"/>
        </w:rPr>
        <w:t>150 szt</w:t>
      </w:r>
      <w:r w:rsidR="001E6179">
        <w:rPr>
          <w:rFonts w:asciiTheme="minorHAnsi" w:hAnsiTheme="minorHAnsi" w:cstheme="minorHAnsi"/>
        </w:rPr>
        <w:t xml:space="preserve">. </w:t>
      </w:r>
    </w:p>
    <w:p w14:paraId="05BE6AA7" w14:textId="5C7EFA9A" w:rsidR="001E6179" w:rsidRDefault="001E617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Stan bardzo dobry</w:t>
      </w:r>
    </w:p>
    <w:p w14:paraId="67B2145C" w14:textId="35C4095B" w:rsidR="008B0930" w:rsidRDefault="008B0930">
      <w:pPr>
        <w:rPr>
          <w:rFonts w:asciiTheme="minorHAnsi" w:hAnsiTheme="minorHAnsi" w:cstheme="minorHAnsi"/>
        </w:rPr>
      </w:pPr>
    </w:p>
    <w:p w14:paraId="3CA7AC2B" w14:textId="5786A426" w:rsidR="008B0930" w:rsidRPr="008B0930" w:rsidRDefault="00C503C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</w:t>
      </w:r>
      <w:r>
        <w:rPr>
          <w:noProof/>
        </w:rPr>
        <w:drawing>
          <wp:inline distT="0" distB="0" distL="0" distR="0" wp14:anchorId="03BA6C59" wp14:editId="7656FC63">
            <wp:extent cx="4305300" cy="3181767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6" t="21818" r="17989" b="22479"/>
                    <a:stretch/>
                  </pic:blipFill>
                  <pic:spPr bwMode="auto">
                    <a:xfrm>
                      <a:off x="0" y="0"/>
                      <a:ext cx="4309566" cy="318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0930" w:rsidRPr="008B09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 Light"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9B4"/>
    <w:rsid w:val="001239B4"/>
    <w:rsid w:val="001E6179"/>
    <w:rsid w:val="00285085"/>
    <w:rsid w:val="008B0930"/>
    <w:rsid w:val="009D386E"/>
    <w:rsid w:val="00A65056"/>
    <w:rsid w:val="00BB462E"/>
    <w:rsid w:val="00C503C4"/>
    <w:rsid w:val="00CD1D9E"/>
    <w:rsid w:val="00D00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45DEF"/>
  <w15:chartTrackingRefBased/>
  <w15:docId w15:val="{F3DE2099-478D-49CA-A42A-DB91BD40F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 Light" w:eastAsiaTheme="minorHAnsi" w:hAnsi="Lato Light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semiHidden/>
    <w:unhideWhenUsed/>
    <w:rsid w:val="001239B4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239B4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72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94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Szczepanska</dc:creator>
  <cp:keywords/>
  <dc:description/>
  <cp:lastModifiedBy>Marcin Prokopiuk</cp:lastModifiedBy>
  <cp:revision>2</cp:revision>
  <dcterms:created xsi:type="dcterms:W3CDTF">2022-05-13T09:52:00Z</dcterms:created>
  <dcterms:modified xsi:type="dcterms:W3CDTF">2022-05-13T09:52:00Z</dcterms:modified>
</cp:coreProperties>
</file>