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529C1A5B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373C8B">
        <w:rPr>
          <w:rFonts w:ascii="Lato" w:hAnsi="Lato"/>
          <w:sz w:val="20"/>
          <w:szCs w:val="20"/>
        </w:rPr>
        <w:t xml:space="preserve">26 kwietnia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1CFBE2BC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 zadania inwestycyjnego „</w:t>
      </w:r>
      <w:r w:rsidR="006F55BD" w:rsidRPr="005E394D">
        <w:rPr>
          <w:rFonts w:ascii="Lato" w:hAnsi="Lato" w:cs="Arial"/>
          <w:b/>
          <w:bCs/>
          <w:sz w:val="20"/>
          <w:szCs w:val="20"/>
        </w:rPr>
        <w:t>Modernizacja podbasenia, zakup i montaż jacuz</w:t>
      </w:r>
      <w:r w:rsidR="006F55BD">
        <w:rPr>
          <w:rFonts w:ascii="Lato" w:hAnsi="Lato" w:cs="Arial"/>
          <w:b/>
          <w:bCs/>
          <w:sz w:val="20"/>
          <w:szCs w:val="20"/>
        </w:rPr>
        <w:t>z</w:t>
      </w:r>
      <w:r w:rsidR="006F55BD" w:rsidRPr="005E394D">
        <w:rPr>
          <w:rFonts w:ascii="Lato" w:hAnsi="Lato" w:cs="Arial"/>
          <w:b/>
          <w:bCs/>
          <w:sz w:val="20"/>
          <w:szCs w:val="20"/>
        </w:rPr>
        <w:t>i</w:t>
      </w:r>
      <w:r w:rsidR="006F55BD" w:rsidRPr="00FD3D26">
        <w:rPr>
          <w:rFonts w:ascii="Lato" w:hAnsi="Lato" w:cs="Arial"/>
          <w:b/>
          <w:bCs/>
          <w:sz w:val="20"/>
          <w:szCs w:val="20"/>
        </w:rPr>
        <w:t>”</w:t>
      </w:r>
      <w:r w:rsidR="006F55BD">
        <w:rPr>
          <w:rFonts w:ascii="Lato" w:hAnsi="Lato" w:cs="Arial"/>
          <w:b/>
          <w:bCs/>
          <w:sz w:val="20"/>
          <w:szCs w:val="20"/>
        </w:rPr>
        <w:t xml:space="preserve"> w </w:t>
      </w:r>
      <w:r w:rsidR="006F55BD">
        <w:rPr>
          <w:rFonts w:ascii="Lato" w:hAnsi="Lato" w:cs="Times New Roman"/>
          <w:b/>
          <w:sz w:val="20"/>
          <w:szCs w:val="20"/>
        </w:rPr>
        <w:t>Golden Tulip Międzyzdroje Residence oraz „Modernizacja podbasenia” i „Modernizacja filtrów przelewowych basenu i Jacuzzi” w Best Western Hotel Jurata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</w:p>
    <w:p w14:paraId="7DB7F7B9" w14:textId="77777777" w:rsidR="00937EA2" w:rsidRPr="00595272" w:rsidRDefault="00937EA2" w:rsidP="00A15A5E">
      <w:pPr>
        <w:spacing w:after="0" w:line="276" w:lineRule="auto"/>
        <w:jc w:val="both"/>
        <w:rPr>
          <w:rFonts w:ascii="Lato" w:hAnsi="Lato"/>
          <w:sz w:val="20"/>
          <w:szCs w:val="20"/>
        </w:rPr>
      </w:pPr>
    </w:p>
    <w:p w14:paraId="59A5BE12" w14:textId="61F221B9" w:rsidR="00894B33" w:rsidRPr="00595272" w:rsidRDefault="00B9186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  <w:r w:rsidRPr="00595272">
        <w:rPr>
          <w:rFonts w:ascii="Lato" w:hAnsi="Lato"/>
          <w:sz w:val="20"/>
          <w:szCs w:val="20"/>
          <w:u w:val="single"/>
        </w:rPr>
        <w:t>Zamawiający dopuszcza możliwość składania ofert częściowych</w:t>
      </w:r>
      <w:r>
        <w:rPr>
          <w:rFonts w:ascii="Lato" w:hAnsi="Lato"/>
          <w:sz w:val="20"/>
          <w:szCs w:val="20"/>
          <w:u w:val="single"/>
        </w:rPr>
        <w:t xml:space="preserve"> dla określonej lokalizacji</w:t>
      </w:r>
      <w:r w:rsidR="002C4166" w:rsidRPr="00595272">
        <w:rPr>
          <w:rFonts w:ascii="Lato" w:hAnsi="Lato"/>
          <w:sz w:val="20"/>
          <w:szCs w:val="20"/>
          <w:u w:val="single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290A4E0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</w:p>
    <w:p w14:paraId="4211F5D9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</w:p>
    <w:p w14:paraId="461162D1" w14:textId="77777777" w:rsidR="00F32F05" w:rsidRPr="00D37ACB" w:rsidRDefault="00F32F05" w:rsidP="00F32F05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3DD6B7BC" w14:textId="71825952" w:rsidR="00937EA2" w:rsidRPr="00002B39" w:rsidRDefault="00B9186D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b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>M</w:t>
      </w:r>
      <w:r w:rsidR="006F55BD" w:rsidRPr="00002B39">
        <w:rPr>
          <w:rFonts w:ascii="Lato" w:hAnsi="Lato"/>
          <w:sz w:val="20"/>
          <w:szCs w:val="20"/>
        </w:rPr>
        <w:t xml:space="preserve">odernizacja SPA (demontaż i utylizacja obecnie zainstalowanej oraz dostawa, montaż i uruchomienie nowej) wanny z masażem, urządzeń i instalacji oraz przeszkolenie personelu </w:t>
      </w:r>
      <w:r w:rsidR="007B7631" w:rsidRPr="00002B39">
        <w:rPr>
          <w:rFonts w:ascii="Lato" w:hAnsi="Lato"/>
          <w:sz w:val="20"/>
          <w:szCs w:val="20"/>
        </w:rPr>
        <w:t>a także serwis i konserwacja zamontowanej niecki jacuzzi, urządzeń i instalacji, wraz z materiałami eksploatacyjnymi, w okresie gwarancji jakości i rękojmi za wady</w:t>
      </w:r>
      <w:r w:rsidR="007B7631">
        <w:rPr>
          <w:rFonts w:ascii="Lato" w:hAnsi="Lato"/>
          <w:sz w:val="20"/>
          <w:szCs w:val="20"/>
        </w:rPr>
        <w:t xml:space="preserve"> w</w:t>
      </w:r>
      <w:r w:rsidR="006F55BD" w:rsidRPr="00002B39">
        <w:rPr>
          <w:rFonts w:ascii="Lato" w:hAnsi="Lato"/>
          <w:sz w:val="20"/>
          <w:szCs w:val="20"/>
        </w:rPr>
        <w:t xml:space="preserve"> </w:t>
      </w:r>
      <w:r w:rsidR="006F55BD" w:rsidRPr="00002B39">
        <w:rPr>
          <w:rFonts w:ascii="Lato" w:hAnsi="Lato" w:cs="Times New Roman"/>
          <w:sz w:val="20"/>
          <w:szCs w:val="20"/>
        </w:rPr>
        <w:t>Polski Holding Hotelowy sp. z o.o. z siedzibą w Warszawie Oddział Golden Tulip Międzyzdroje Residence z siedzibą w Międzyzdrojach</w:t>
      </w:r>
      <w:r w:rsidR="006F55BD" w:rsidRPr="00002B39">
        <w:rPr>
          <w:rFonts w:ascii="Lato" w:hAnsi="Lato"/>
          <w:sz w:val="20"/>
          <w:szCs w:val="20"/>
        </w:rPr>
        <w:t xml:space="preserve">, </w:t>
      </w:r>
    </w:p>
    <w:p w14:paraId="25F60D09" w14:textId="3D7C02B1" w:rsidR="006F55BD" w:rsidRPr="00002B39" w:rsidRDefault="00B9186D" w:rsidP="00002B39">
      <w:pPr>
        <w:pStyle w:val="Akapitzlist"/>
        <w:numPr>
          <w:ilvl w:val="1"/>
          <w:numId w:val="25"/>
        </w:numPr>
        <w:spacing w:after="16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 xml:space="preserve">Modernizacja podbasenia oraz filtrów przelewowych basenu i jacuzzi (demontaż i utylizacja obecnie zainstalowanych urządzeń oraz dostawa, montaż i uruchomienie nowych urządzeń) obiegu wanny z masażem oraz obiegu dużego basenu, urządzeń i instalacji oraz przeszkolenie personelu </w:t>
      </w:r>
      <w:r w:rsidR="007B7631" w:rsidRPr="00002B39">
        <w:rPr>
          <w:rFonts w:ascii="Lato" w:hAnsi="Lato"/>
          <w:sz w:val="20"/>
          <w:szCs w:val="20"/>
        </w:rPr>
        <w:t>a także serwis i konserwacja zamontowanej, urządzeń i instalacji, wraz z materiałami eksploatacyjnymi, w okresie gwarancji jakości i rękojmi za wady</w:t>
      </w:r>
      <w:r w:rsidR="007B7631" w:rsidRPr="00002B39">
        <w:rPr>
          <w:rFonts w:ascii="Lato" w:hAnsi="Lato" w:cs="Times New Roman"/>
          <w:sz w:val="20"/>
          <w:szCs w:val="20"/>
        </w:rPr>
        <w:t xml:space="preserve"> </w:t>
      </w:r>
      <w:r w:rsidRPr="00002B39">
        <w:rPr>
          <w:rFonts w:ascii="Lato" w:hAnsi="Lato"/>
          <w:sz w:val="20"/>
          <w:szCs w:val="20"/>
        </w:rPr>
        <w:t xml:space="preserve">w </w:t>
      </w:r>
      <w:r w:rsidRPr="00002B39">
        <w:rPr>
          <w:rFonts w:ascii="Lato" w:hAnsi="Lato" w:cs="Times New Roman"/>
          <w:sz w:val="20"/>
          <w:szCs w:val="20"/>
        </w:rPr>
        <w:t>Polski Holding Hotelowy sp. z o.o. z siedzibą w Warszawie Oddział Best Western Hotel Jurata z siedzibą w Juracie</w:t>
      </w:r>
      <w:r w:rsidR="007B7631">
        <w:rPr>
          <w:rFonts w:ascii="Lato" w:hAnsi="Lato"/>
          <w:sz w:val="20"/>
          <w:szCs w:val="20"/>
        </w:rPr>
        <w:t>.</w:t>
      </w:r>
    </w:p>
    <w:p w14:paraId="71538973" w14:textId="4F7F11B6" w:rsidR="00937EA2" w:rsidRPr="00B9186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Oferowany sprzęt musi spełniać wszystkie minimalne parametry określone w załączniku.</w:t>
      </w:r>
    </w:p>
    <w:p w14:paraId="2CCCFF08" w14:textId="59AD1C9C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Zamawiający wymaga, aby dostarczony sprzęt 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powystawowego.</w:t>
      </w:r>
    </w:p>
    <w:p w14:paraId="612F77AB" w14:textId="520C1BE3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2A393329" w:rsidR="00DE4FF9" w:rsidRPr="00595272" w:rsidRDefault="00BC2EA6" w:rsidP="006007F4">
      <w:pPr>
        <w:pStyle w:val="Akapitzlist"/>
        <w:numPr>
          <w:ilvl w:val="0"/>
          <w:numId w:val="14"/>
        </w:numPr>
        <w:spacing w:before="240"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w dni robocze tj. poniedziałek – piątek, po wcześniejszym uzgodnieniu z Zamawiającym.</w:t>
      </w: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67C9DA66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Wzór oświadczenia stanowi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12A6102A" w14:textId="126F0622" w:rsidR="00DE4FF9" w:rsidRPr="00595272" w:rsidRDefault="00DE4FF9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Wykonawca posiada certy</w:t>
      </w:r>
      <w:r w:rsidR="00C475F6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fikacje producenta urządzeń. </w:t>
      </w:r>
    </w:p>
    <w:p w14:paraId="71723D8A" w14:textId="55C18F69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0B14C2D1" w14:textId="5DFDD2E2" w:rsidR="00D43F41" w:rsidRPr="00002B39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r w:rsidRPr="00002B39">
        <w:rPr>
          <w:rFonts w:ascii="Lato" w:hAnsi="Lato"/>
          <w:sz w:val="20"/>
          <w:szCs w:val="20"/>
        </w:rPr>
        <w:t>Golden Tulip Międzyzdroje Residence z siedzibą w Międzyzdrojach</w:t>
      </w:r>
      <w:r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br/>
      </w:r>
      <w:r w:rsidRPr="00002B39">
        <w:rPr>
          <w:rFonts w:ascii="Lato" w:hAnsi="Lato" w:cs="Times New Roman"/>
          <w:sz w:val="20"/>
          <w:szCs w:val="20"/>
        </w:rPr>
        <w:t xml:space="preserve">Ewa Szczepańska – Dyrektor, e-mail: </w:t>
      </w:r>
      <w:r w:rsidRPr="00002B39">
        <w:rPr>
          <w:rFonts w:ascii="Lato" w:hAnsi="Lato" w:cs="Helv"/>
          <w:color w:val="000000"/>
          <w:sz w:val="20"/>
          <w:szCs w:val="20"/>
        </w:rPr>
        <w:t>manager@goldentulipmiedzyzdroje.com,</w:t>
      </w:r>
      <w:r w:rsidRPr="00002B39">
        <w:rPr>
          <w:rFonts w:ascii="Helv" w:hAnsi="Helv" w:cs="Helv"/>
          <w:color w:val="000000"/>
          <w:sz w:val="18"/>
          <w:szCs w:val="18"/>
        </w:rPr>
        <w:br/>
      </w:r>
      <w:r w:rsidRPr="00002B39">
        <w:rPr>
          <w:rFonts w:ascii="Lato" w:hAnsi="Lato" w:cs="Times New Roman"/>
          <w:sz w:val="20"/>
          <w:szCs w:val="20"/>
        </w:rPr>
        <w:t>tel.: 519 749 679.</w:t>
      </w:r>
    </w:p>
    <w:p w14:paraId="3EA38BEE" w14:textId="77777777" w:rsidR="00002B39" w:rsidRPr="00002B39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>na terenie</w:t>
      </w:r>
      <w:r>
        <w:rPr>
          <w:rFonts w:ascii="Lato" w:hAnsi="Lato" w:cs="Times New Roman"/>
          <w:sz w:val="20"/>
          <w:szCs w:val="20"/>
        </w:rPr>
        <w:t xml:space="preserve"> </w:t>
      </w:r>
      <w:r w:rsidRPr="00F76298">
        <w:rPr>
          <w:rFonts w:ascii="Lato" w:hAnsi="Lato"/>
          <w:sz w:val="20"/>
          <w:szCs w:val="20"/>
        </w:rPr>
        <w:t>Best Western Hotel Jurata z siedzibą w Juracie</w:t>
      </w:r>
      <w:r>
        <w:rPr>
          <w:rFonts w:ascii="Lato" w:hAnsi="Lato"/>
          <w:sz w:val="20"/>
          <w:szCs w:val="20"/>
        </w:rPr>
        <w:t>,</w:t>
      </w:r>
    </w:p>
    <w:p w14:paraId="18B29D87" w14:textId="1ADA2AAA" w:rsidR="00002B39" w:rsidRPr="00002B39" w:rsidRDefault="00002B39" w:rsidP="00002B39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F76298">
        <w:rPr>
          <w:rFonts w:ascii="Lato" w:hAnsi="Lato" w:cs="Times New Roman"/>
          <w:sz w:val="20"/>
          <w:szCs w:val="20"/>
        </w:rPr>
        <w:t xml:space="preserve">Michał Szopa – Dyrektor, e-mail: </w:t>
      </w:r>
      <w:r w:rsidRPr="00F76298">
        <w:rPr>
          <w:rFonts w:ascii="Lato" w:hAnsi="Lato" w:cs="Helv"/>
          <w:color w:val="000000"/>
          <w:sz w:val="20"/>
          <w:szCs w:val="20"/>
        </w:rPr>
        <w:t>mszopa@hotel-jurata.com.pl</w:t>
      </w:r>
      <w:r w:rsidRPr="00F76298">
        <w:rPr>
          <w:rStyle w:val="Hipercze"/>
          <w:rFonts w:ascii="Lato" w:hAnsi="Lato" w:cs="Calibri Light"/>
          <w:color w:val="0563C1"/>
          <w:sz w:val="20"/>
          <w:szCs w:val="20"/>
        </w:rPr>
        <w:t>,</w:t>
      </w:r>
      <w:r w:rsidRPr="00F76298">
        <w:rPr>
          <w:rFonts w:ascii="Lato" w:hAnsi="Lato" w:cs="Times New Roman"/>
          <w:sz w:val="20"/>
          <w:szCs w:val="20"/>
        </w:rPr>
        <w:t xml:space="preserve"> tel.: 519 749 684</w:t>
      </w:r>
    </w:p>
    <w:p w14:paraId="7E4B1819" w14:textId="5D0D678D" w:rsidR="00C475F6" w:rsidRPr="00595272" w:rsidRDefault="00050E7E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563440E2" w14:textId="24E5C203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95272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3579351B" w:rsidR="00894B33" w:rsidRPr="00595272" w:rsidRDefault="001B7875" w:rsidP="001B7875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>Golden Tulip Międzyzdroje Residence z siedzibą w Międzyzdrojach</w:t>
      </w:r>
      <w:r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6007F4"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13211E6E" w14:textId="379DA2BE" w:rsidR="00894B33" w:rsidRPr="00595272" w:rsidRDefault="001B7875" w:rsidP="001B7875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1.2</w:t>
      </w:r>
      <w:r>
        <w:rPr>
          <w:rFonts w:ascii="Lato" w:hAnsi="Lato"/>
          <w:sz w:val="20"/>
          <w:szCs w:val="20"/>
        </w:rPr>
        <w:tab/>
      </w:r>
      <w:r w:rsidRPr="00F76298">
        <w:rPr>
          <w:rFonts w:ascii="Lato" w:hAnsi="Lato"/>
          <w:sz w:val="20"/>
          <w:szCs w:val="20"/>
        </w:rPr>
        <w:t>Best Western Hotel Jurata z siedzibą w Juracie</w:t>
      </w:r>
      <w:r w:rsidRPr="001B787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 20 grudnia 2022 r</w:t>
      </w:r>
      <w:r w:rsidRPr="00595272">
        <w:rPr>
          <w:rFonts w:ascii="Lato" w:hAnsi="Lato"/>
          <w:sz w:val="20"/>
          <w:szCs w:val="20"/>
        </w:rPr>
        <w:t>.</w:t>
      </w: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lastRenderedPageBreak/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4DF6BBCC" w:rsidR="00894B33" w:rsidRDefault="001B7875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 xml:space="preserve">Modernizacja SPA w </w:t>
      </w:r>
      <w:r w:rsidRPr="00002B39">
        <w:rPr>
          <w:rFonts w:ascii="Lato" w:hAnsi="Lato" w:cs="Times New Roman"/>
          <w:sz w:val="20"/>
          <w:szCs w:val="20"/>
        </w:rPr>
        <w:t>Polski Holding Hotelowy sp. z o.o. z siedzibą w Warszawie Oddział Golden Tulip Międzyzdroje Residence z siedzibą w Międzyzdrojach, ul. Gryfa Pomorskiego 79, 72-500 Międzyzdroje</w:t>
      </w:r>
      <w:r w:rsidRPr="00002B39">
        <w:rPr>
          <w:rFonts w:ascii="Lato" w:hAnsi="Lato"/>
          <w:sz w:val="20"/>
          <w:szCs w:val="20"/>
        </w:rPr>
        <w:t>.</w:t>
      </w:r>
    </w:p>
    <w:p w14:paraId="7B9B7AF9" w14:textId="6B2C456E" w:rsidR="007B7631" w:rsidRPr="00595272" w:rsidRDefault="007B7631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002B39">
        <w:rPr>
          <w:rFonts w:ascii="Lato" w:hAnsi="Lato"/>
          <w:sz w:val="20"/>
          <w:szCs w:val="20"/>
        </w:rPr>
        <w:t xml:space="preserve">Modernizacja podbasenia oraz filtrów przelewowych basenu i jacuzzi w </w:t>
      </w:r>
      <w:r w:rsidRPr="00002B39">
        <w:rPr>
          <w:rFonts w:ascii="Lato" w:hAnsi="Lato" w:cs="Times New Roman"/>
          <w:sz w:val="20"/>
          <w:szCs w:val="20"/>
        </w:rPr>
        <w:t>Polski Holding Hotelowy sp. z o.o. z siedzibą w Warszawie Oddział Best Western Hotel Jurata z siedzibą w Juracie</w:t>
      </w:r>
      <w:r>
        <w:rPr>
          <w:rFonts w:ascii="Lato" w:hAnsi="Lato" w:cs="Times New Roman"/>
          <w:sz w:val="20"/>
          <w:szCs w:val="20"/>
        </w:rPr>
        <w:t xml:space="preserve">, ul. Świętopełka </w:t>
      </w:r>
      <w:r w:rsidRPr="0018766D">
        <w:rPr>
          <w:rFonts w:ascii="Lato" w:hAnsi="Lato" w:cs="Times New Roman"/>
          <w:sz w:val="20"/>
          <w:szCs w:val="20"/>
        </w:rPr>
        <w:t>11, 84-141</w:t>
      </w:r>
      <w:r>
        <w:rPr>
          <w:rFonts w:ascii="Lato" w:hAnsi="Lato" w:cs="Times New Roman"/>
          <w:sz w:val="20"/>
          <w:szCs w:val="20"/>
        </w:rPr>
        <w:t xml:space="preserve"> Jurata.</w:t>
      </w:r>
    </w:p>
    <w:p w14:paraId="5E573C41" w14:textId="77777777" w:rsidR="00894B33" w:rsidRPr="00595272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EAA714C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7B7631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D865F5">
        <w:rPr>
          <w:rFonts w:ascii="Lato" w:hAnsi="Lato"/>
          <w:sz w:val="20"/>
          <w:szCs w:val="20"/>
        </w:rPr>
        <w:t>6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CB047FB" w14:textId="029BE0B0" w:rsidR="00595272" w:rsidRDefault="00BE4DE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20 pkt.</w:t>
      </w:r>
    </w:p>
    <w:p w14:paraId="310779B5" w14:textId="1FE069B4" w:rsidR="007B7631" w:rsidRDefault="00D865F5" w:rsidP="00D865F5">
      <w:pPr>
        <w:pStyle w:val="Akapitzlist"/>
        <w:numPr>
          <w:ilvl w:val="0"/>
          <w:numId w:val="28"/>
        </w:numPr>
        <w:spacing w:line="276" w:lineRule="auto"/>
        <w:ind w:left="993" w:hanging="142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Kryterium „</w:t>
      </w:r>
      <w:r>
        <w:rPr>
          <w:rFonts w:ascii="Lato" w:hAnsi="Lato"/>
          <w:sz w:val="20"/>
          <w:szCs w:val="20"/>
        </w:rPr>
        <w:t>Czas wyłączenia z użytkowania obiektu podczas prowadzenia prac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0%. Wykonawca, który zaoferuje na</w:t>
      </w:r>
      <w:r>
        <w:rPr>
          <w:rFonts w:ascii="Lato" w:hAnsi="Lato"/>
          <w:sz w:val="20"/>
          <w:szCs w:val="20"/>
        </w:rPr>
        <w:t>jkrótszy czas otrzyma</w:t>
      </w:r>
      <w:r w:rsidRPr="0059527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2</w:t>
      </w:r>
      <w:r w:rsidRPr="00595272">
        <w:rPr>
          <w:rFonts w:ascii="Lato" w:hAnsi="Lato"/>
          <w:sz w:val="20"/>
          <w:szCs w:val="20"/>
        </w:rPr>
        <w:t>0 pkt.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0CB0D1B4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18 maja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95272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2BC21F64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373C8B">
        <w:rPr>
          <w:rFonts w:ascii="Lato" w:hAnsi="Lato" w:cs="Arial"/>
          <w:sz w:val="20"/>
          <w:szCs w:val="20"/>
        </w:rPr>
        <w:t xml:space="preserve"> 11 maja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</w:t>
      </w:r>
      <w:r w:rsidRPr="00595272">
        <w:rPr>
          <w:rFonts w:ascii="Lato" w:hAnsi="Lato"/>
          <w:sz w:val="20"/>
          <w:szCs w:val="20"/>
        </w:rPr>
        <w:lastRenderedPageBreak/>
        <w:t>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9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6281" w14:textId="77777777" w:rsidR="00DA6295" w:rsidRDefault="00DA6295" w:rsidP="0011793E">
      <w:pPr>
        <w:spacing w:after="0" w:line="240" w:lineRule="auto"/>
      </w:pPr>
      <w:r>
        <w:separator/>
      </w:r>
    </w:p>
  </w:endnote>
  <w:endnote w:type="continuationSeparator" w:id="0">
    <w:p w14:paraId="04FB84A8" w14:textId="77777777" w:rsidR="00DA6295" w:rsidRDefault="00DA629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C9B3" w14:textId="77777777" w:rsidR="00DA6295" w:rsidRDefault="00DA6295" w:rsidP="0011793E">
      <w:pPr>
        <w:spacing w:after="0" w:line="240" w:lineRule="auto"/>
      </w:pPr>
      <w:r>
        <w:separator/>
      </w:r>
    </w:p>
  </w:footnote>
  <w:footnote w:type="continuationSeparator" w:id="0">
    <w:p w14:paraId="5B64E4DF" w14:textId="77777777" w:rsidR="00DA6295" w:rsidRDefault="00DA629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3"/>
  </w:num>
  <w:num w:numId="2" w16cid:durableId="1253319036">
    <w:abstractNumId w:val="24"/>
  </w:num>
  <w:num w:numId="3" w16cid:durableId="1664240632">
    <w:abstractNumId w:val="8"/>
  </w:num>
  <w:num w:numId="4" w16cid:durableId="1341081529">
    <w:abstractNumId w:val="11"/>
  </w:num>
  <w:num w:numId="5" w16cid:durableId="2067071630">
    <w:abstractNumId w:val="17"/>
  </w:num>
  <w:num w:numId="6" w16cid:durableId="660933554">
    <w:abstractNumId w:val="20"/>
  </w:num>
  <w:num w:numId="7" w16cid:durableId="178396346">
    <w:abstractNumId w:val="27"/>
  </w:num>
  <w:num w:numId="8" w16cid:durableId="1956013524">
    <w:abstractNumId w:val="25"/>
  </w:num>
  <w:num w:numId="9" w16cid:durableId="806626247">
    <w:abstractNumId w:val="18"/>
  </w:num>
  <w:num w:numId="10" w16cid:durableId="806314499">
    <w:abstractNumId w:val="21"/>
  </w:num>
  <w:num w:numId="11" w16cid:durableId="642125134">
    <w:abstractNumId w:val="4"/>
  </w:num>
  <w:num w:numId="12" w16cid:durableId="1690447681">
    <w:abstractNumId w:val="15"/>
  </w:num>
  <w:num w:numId="13" w16cid:durableId="636759769">
    <w:abstractNumId w:val="3"/>
  </w:num>
  <w:num w:numId="14" w16cid:durableId="1147742833">
    <w:abstractNumId w:val="14"/>
  </w:num>
  <w:num w:numId="15" w16cid:durableId="1716856014">
    <w:abstractNumId w:val="2"/>
  </w:num>
  <w:num w:numId="16" w16cid:durableId="1244560846">
    <w:abstractNumId w:val="19"/>
  </w:num>
  <w:num w:numId="17" w16cid:durableId="1227884217">
    <w:abstractNumId w:val="16"/>
  </w:num>
  <w:num w:numId="18" w16cid:durableId="1163543054">
    <w:abstractNumId w:val="6"/>
  </w:num>
  <w:num w:numId="19" w16cid:durableId="60334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2"/>
  </w:num>
  <w:num w:numId="22" w16cid:durableId="886986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6"/>
  </w:num>
  <w:num w:numId="24" w16cid:durableId="237517206">
    <w:abstractNumId w:val="10"/>
  </w:num>
  <w:num w:numId="25" w16cid:durableId="1151408806">
    <w:abstractNumId w:val="5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F1082"/>
    <w:rsid w:val="0011793E"/>
    <w:rsid w:val="00146A0E"/>
    <w:rsid w:val="00155225"/>
    <w:rsid w:val="001B7875"/>
    <w:rsid w:val="001E67EB"/>
    <w:rsid w:val="00282FCD"/>
    <w:rsid w:val="002849C9"/>
    <w:rsid w:val="002C4166"/>
    <w:rsid w:val="002E20B2"/>
    <w:rsid w:val="002F139B"/>
    <w:rsid w:val="003014B6"/>
    <w:rsid w:val="00307D1B"/>
    <w:rsid w:val="003170D8"/>
    <w:rsid w:val="00365561"/>
    <w:rsid w:val="00370384"/>
    <w:rsid w:val="00373ADB"/>
    <w:rsid w:val="00373C8B"/>
    <w:rsid w:val="003C130E"/>
    <w:rsid w:val="003E7A97"/>
    <w:rsid w:val="003F5DE4"/>
    <w:rsid w:val="00400B23"/>
    <w:rsid w:val="00454111"/>
    <w:rsid w:val="00464588"/>
    <w:rsid w:val="00471DFC"/>
    <w:rsid w:val="00473A63"/>
    <w:rsid w:val="00492D29"/>
    <w:rsid w:val="004B62F6"/>
    <w:rsid w:val="004C5B7D"/>
    <w:rsid w:val="004E3BF9"/>
    <w:rsid w:val="00511AC2"/>
    <w:rsid w:val="00543021"/>
    <w:rsid w:val="00545AD2"/>
    <w:rsid w:val="00591818"/>
    <w:rsid w:val="00595272"/>
    <w:rsid w:val="005A7238"/>
    <w:rsid w:val="005D5A3C"/>
    <w:rsid w:val="006007F4"/>
    <w:rsid w:val="006172B2"/>
    <w:rsid w:val="00623CB7"/>
    <w:rsid w:val="006900C1"/>
    <w:rsid w:val="00697735"/>
    <w:rsid w:val="006C66D2"/>
    <w:rsid w:val="006F55BD"/>
    <w:rsid w:val="00747204"/>
    <w:rsid w:val="00767662"/>
    <w:rsid w:val="007B4911"/>
    <w:rsid w:val="007B7631"/>
    <w:rsid w:val="007F27D2"/>
    <w:rsid w:val="00824501"/>
    <w:rsid w:val="00843CBC"/>
    <w:rsid w:val="008511C2"/>
    <w:rsid w:val="00894B33"/>
    <w:rsid w:val="008D5A4E"/>
    <w:rsid w:val="008D76CB"/>
    <w:rsid w:val="00937EA2"/>
    <w:rsid w:val="0094767C"/>
    <w:rsid w:val="00974DD6"/>
    <w:rsid w:val="00980938"/>
    <w:rsid w:val="009D3581"/>
    <w:rsid w:val="009D6D11"/>
    <w:rsid w:val="009E6808"/>
    <w:rsid w:val="00A15A5E"/>
    <w:rsid w:val="00A529F2"/>
    <w:rsid w:val="00AD5395"/>
    <w:rsid w:val="00AD7A36"/>
    <w:rsid w:val="00B321DE"/>
    <w:rsid w:val="00B35251"/>
    <w:rsid w:val="00B74ED6"/>
    <w:rsid w:val="00B80F2C"/>
    <w:rsid w:val="00B9186D"/>
    <w:rsid w:val="00BC2EA6"/>
    <w:rsid w:val="00BC77DB"/>
    <w:rsid w:val="00BE4DE3"/>
    <w:rsid w:val="00BF6E1E"/>
    <w:rsid w:val="00C06344"/>
    <w:rsid w:val="00C06422"/>
    <w:rsid w:val="00C475F6"/>
    <w:rsid w:val="00C634BF"/>
    <w:rsid w:val="00CC6C1D"/>
    <w:rsid w:val="00D43F41"/>
    <w:rsid w:val="00D865F5"/>
    <w:rsid w:val="00DA162D"/>
    <w:rsid w:val="00DA6295"/>
    <w:rsid w:val="00DE3DAA"/>
    <w:rsid w:val="00DE4FF9"/>
    <w:rsid w:val="00DF7836"/>
    <w:rsid w:val="00E1641D"/>
    <w:rsid w:val="00E200EA"/>
    <w:rsid w:val="00E22472"/>
    <w:rsid w:val="00E47093"/>
    <w:rsid w:val="00E503F9"/>
    <w:rsid w:val="00E5768F"/>
    <w:rsid w:val="00E61528"/>
    <w:rsid w:val="00E82797"/>
    <w:rsid w:val="00EB5154"/>
    <w:rsid w:val="00EB63B2"/>
    <w:rsid w:val="00EF14A9"/>
    <w:rsid w:val="00F058C4"/>
    <w:rsid w:val="00F32F05"/>
    <w:rsid w:val="00F62090"/>
    <w:rsid w:val="00F65FF5"/>
    <w:rsid w:val="00F94587"/>
    <w:rsid w:val="00F95C8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1976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8</cp:revision>
  <cp:lastPrinted>2018-07-12T10:37:00Z</cp:lastPrinted>
  <dcterms:created xsi:type="dcterms:W3CDTF">2022-03-31T13:57:00Z</dcterms:created>
  <dcterms:modified xsi:type="dcterms:W3CDTF">2022-04-26T12:00:00Z</dcterms:modified>
</cp:coreProperties>
</file>